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53"/>
        <w:gridCol w:w="4783"/>
      </w:tblGrid>
      <w:tr w:rsidR="00B64B6D" w:rsidRPr="00484AD0" w:rsidTr="0075236E">
        <w:trPr>
          <w:trHeight w:val="3119"/>
        </w:trPr>
        <w:tc>
          <w:tcPr>
            <w:tcW w:w="4753" w:type="dxa"/>
          </w:tcPr>
          <w:p w:rsidR="00B64B6D" w:rsidRPr="00484AD0" w:rsidRDefault="00B64B6D" w:rsidP="00F162C5">
            <w:pPr>
              <w:jc w:val="center"/>
            </w:pPr>
          </w:p>
        </w:tc>
        <w:tc>
          <w:tcPr>
            <w:tcW w:w="4783" w:type="dxa"/>
          </w:tcPr>
          <w:p w:rsidR="00B64B6D" w:rsidRPr="009339D1" w:rsidRDefault="00B64B6D" w:rsidP="00F162C5">
            <w:pPr>
              <w:jc w:val="center"/>
              <w:rPr>
                <w:sz w:val="26"/>
                <w:szCs w:val="26"/>
              </w:rPr>
            </w:pPr>
            <w:r w:rsidRPr="009339D1">
              <w:rPr>
                <w:sz w:val="26"/>
                <w:szCs w:val="26"/>
              </w:rPr>
              <w:t>УТВЕРЖДАЮ</w:t>
            </w:r>
          </w:p>
          <w:p w:rsidR="00B64B6D" w:rsidRPr="009339D1" w:rsidRDefault="00B64B6D" w:rsidP="00F162C5">
            <w:pPr>
              <w:jc w:val="center"/>
              <w:rPr>
                <w:sz w:val="26"/>
                <w:szCs w:val="26"/>
              </w:rPr>
            </w:pPr>
            <w:r w:rsidRPr="009339D1">
              <w:rPr>
                <w:sz w:val="26"/>
                <w:szCs w:val="26"/>
              </w:rPr>
              <w:t xml:space="preserve">Директор Частного общеобразовательного учреждения «Лицей при </w:t>
            </w:r>
            <w:proofErr w:type="spellStart"/>
            <w:r w:rsidRPr="009339D1">
              <w:rPr>
                <w:sz w:val="26"/>
                <w:szCs w:val="26"/>
              </w:rPr>
              <w:t>ТГПУим</w:t>
            </w:r>
            <w:proofErr w:type="spellEnd"/>
            <w:r w:rsidRPr="009339D1">
              <w:rPr>
                <w:sz w:val="26"/>
                <w:szCs w:val="26"/>
              </w:rPr>
              <w:t>. Л.Н. Толстого»</w:t>
            </w:r>
          </w:p>
          <w:p w:rsidR="00B64B6D" w:rsidRPr="009339D1" w:rsidRDefault="00B64B6D" w:rsidP="00F162C5">
            <w:pPr>
              <w:jc w:val="center"/>
              <w:rPr>
                <w:sz w:val="26"/>
                <w:szCs w:val="26"/>
              </w:rPr>
            </w:pPr>
          </w:p>
          <w:p w:rsidR="00B64B6D" w:rsidRPr="009339D1" w:rsidRDefault="00B64B6D" w:rsidP="00F162C5">
            <w:pPr>
              <w:jc w:val="center"/>
              <w:rPr>
                <w:sz w:val="26"/>
                <w:szCs w:val="26"/>
              </w:rPr>
            </w:pPr>
            <w:r w:rsidRPr="009339D1">
              <w:rPr>
                <w:sz w:val="26"/>
                <w:szCs w:val="26"/>
              </w:rPr>
              <w:t xml:space="preserve">_________________ И.В. </w:t>
            </w:r>
            <w:proofErr w:type="spellStart"/>
            <w:r w:rsidRPr="009339D1">
              <w:rPr>
                <w:sz w:val="26"/>
                <w:szCs w:val="26"/>
              </w:rPr>
              <w:t>Шеханина</w:t>
            </w:r>
            <w:proofErr w:type="spellEnd"/>
          </w:p>
          <w:p w:rsidR="00B64B6D" w:rsidRPr="009339D1" w:rsidRDefault="00B64B6D" w:rsidP="00F162C5">
            <w:pPr>
              <w:jc w:val="center"/>
              <w:rPr>
                <w:sz w:val="26"/>
                <w:szCs w:val="26"/>
              </w:rPr>
            </w:pPr>
          </w:p>
          <w:p w:rsidR="00B64B6D" w:rsidRPr="009339D1" w:rsidRDefault="00B64B6D" w:rsidP="00F162C5">
            <w:pPr>
              <w:jc w:val="center"/>
              <w:rPr>
                <w:sz w:val="26"/>
                <w:szCs w:val="26"/>
              </w:rPr>
            </w:pPr>
            <w:r w:rsidRPr="009339D1">
              <w:rPr>
                <w:sz w:val="26"/>
                <w:szCs w:val="26"/>
              </w:rPr>
              <w:t>«___» _____________________20___ г.</w:t>
            </w:r>
          </w:p>
        </w:tc>
      </w:tr>
    </w:tbl>
    <w:p w:rsidR="00B64B6D" w:rsidRPr="00F3630F" w:rsidRDefault="00B64B6D" w:rsidP="00F162C5">
      <w:pPr>
        <w:jc w:val="both"/>
        <w:rPr>
          <w:b/>
          <w:bCs/>
          <w:color w:val="365F91"/>
          <w:sz w:val="28"/>
          <w:szCs w:val="28"/>
        </w:rPr>
      </w:pPr>
    </w:p>
    <w:p w:rsidR="00B64B6D" w:rsidRPr="00F3630F" w:rsidRDefault="00B64B6D" w:rsidP="00F162C5">
      <w:pPr>
        <w:jc w:val="both"/>
        <w:rPr>
          <w:b/>
          <w:bCs/>
          <w:color w:val="365F91"/>
          <w:sz w:val="28"/>
          <w:szCs w:val="28"/>
        </w:rPr>
      </w:pPr>
    </w:p>
    <w:p w:rsidR="00B64B6D" w:rsidRPr="00F3630F" w:rsidRDefault="00B64B6D" w:rsidP="00F162C5">
      <w:pPr>
        <w:jc w:val="both"/>
        <w:rPr>
          <w:b/>
          <w:bCs/>
          <w:sz w:val="28"/>
          <w:szCs w:val="28"/>
        </w:rPr>
      </w:pPr>
    </w:p>
    <w:p w:rsidR="00B64B6D" w:rsidRPr="00F3630F" w:rsidRDefault="00B64B6D" w:rsidP="00F162C5">
      <w:pPr>
        <w:ind w:firstLine="709"/>
        <w:jc w:val="both"/>
        <w:rPr>
          <w:b/>
          <w:bCs/>
          <w:sz w:val="28"/>
          <w:szCs w:val="28"/>
        </w:rPr>
      </w:pPr>
    </w:p>
    <w:p w:rsidR="00B64B6D" w:rsidRPr="00F3630F" w:rsidRDefault="00B64B6D" w:rsidP="00F162C5">
      <w:pPr>
        <w:ind w:firstLine="709"/>
        <w:jc w:val="both"/>
        <w:rPr>
          <w:b/>
          <w:bCs/>
          <w:sz w:val="28"/>
          <w:szCs w:val="28"/>
        </w:rPr>
      </w:pPr>
    </w:p>
    <w:p w:rsidR="00B64B6D" w:rsidRPr="00F3630F" w:rsidRDefault="00B64B6D" w:rsidP="00F162C5">
      <w:pPr>
        <w:ind w:firstLine="709"/>
        <w:jc w:val="both"/>
        <w:rPr>
          <w:b/>
          <w:bCs/>
          <w:sz w:val="28"/>
          <w:szCs w:val="28"/>
        </w:rPr>
      </w:pPr>
    </w:p>
    <w:p w:rsidR="00B64B6D" w:rsidRPr="00F3630F" w:rsidRDefault="00B64B6D" w:rsidP="00F162C5">
      <w:pPr>
        <w:ind w:firstLine="709"/>
        <w:jc w:val="both"/>
        <w:rPr>
          <w:b/>
          <w:bCs/>
          <w:sz w:val="28"/>
          <w:szCs w:val="28"/>
        </w:rPr>
      </w:pPr>
    </w:p>
    <w:p w:rsidR="00B64B6D" w:rsidRPr="00F3630F" w:rsidRDefault="00B64B6D" w:rsidP="00F162C5">
      <w:pPr>
        <w:ind w:firstLine="709"/>
        <w:jc w:val="both"/>
        <w:rPr>
          <w:b/>
          <w:bCs/>
          <w:sz w:val="28"/>
          <w:szCs w:val="28"/>
        </w:rPr>
      </w:pPr>
    </w:p>
    <w:p w:rsidR="00B64B6D" w:rsidRPr="00F3630F" w:rsidRDefault="00B64B6D" w:rsidP="00F162C5">
      <w:pPr>
        <w:ind w:firstLine="709"/>
        <w:jc w:val="both"/>
        <w:rPr>
          <w:b/>
          <w:bCs/>
          <w:sz w:val="28"/>
          <w:szCs w:val="28"/>
        </w:rPr>
      </w:pPr>
    </w:p>
    <w:p w:rsidR="00B64B6D" w:rsidRPr="00F3630F" w:rsidRDefault="00B64B6D" w:rsidP="00F162C5">
      <w:pPr>
        <w:pStyle w:val="1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  <w:r w:rsidRPr="00F3630F">
        <w:rPr>
          <w:rFonts w:ascii="Times New Roman" w:hAnsi="Times New Roman"/>
          <w:color w:val="auto"/>
          <w:sz w:val="32"/>
          <w:szCs w:val="32"/>
        </w:rPr>
        <w:t>Положение</w:t>
      </w:r>
    </w:p>
    <w:p w:rsidR="00B64B6D" w:rsidRPr="00F3630F" w:rsidRDefault="00B64B6D" w:rsidP="00F162C5">
      <w:pPr>
        <w:pStyle w:val="1"/>
        <w:spacing w:before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об</w:t>
      </w:r>
      <w:r w:rsidRPr="00F3630F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</w:rPr>
        <w:t>электронном</w:t>
      </w:r>
      <w:r w:rsidRPr="00F3630F">
        <w:rPr>
          <w:rFonts w:ascii="Times New Roman" w:hAnsi="Times New Roman"/>
          <w:color w:val="auto"/>
        </w:rPr>
        <w:t xml:space="preserve"> журнале</w:t>
      </w:r>
    </w:p>
    <w:p w:rsidR="00B64B6D" w:rsidRDefault="00B64B6D" w:rsidP="00F162C5">
      <w:pPr>
        <w:jc w:val="center"/>
        <w:rPr>
          <w:b/>
          <w:bCs/>
          <w:sz w:val="28"/>
          <w:szCs w:val="28"/>
        </w:rPr>
      </w:pPr>
      <w:r w:rsidRPr="009339D1">
        <w:rPr>
          <w:b/>
          <w:bCs/>
          <w:sz w:val="28"/>
          <w:szCs w:val="28"/>
        </w:rPr>
        <w:t>Частного общеобразовательного учреждения</w:t>
      </w:r>
    </w:p>
    <w:p w:rsidR="00B64B6D" w:rsidRPr="009339D1" w:rsidRDefault="00B64B6D" w:rsidP="00F162C5">
      <w:pPr>
        <w:jc w:val="center"/>
        <w:rPr>
          <w:b/>
          <w:bCs/>
          <w:sz w:val="28"/>
          <w:szCs w:val="28"/>
        </w:rPr>
      </w:pPr>
      <w:r w:rsidRPr="009339D1">
        <w:rPr>
          <w:b/>
          <w:bCs/>
          <w:sz w:val="28"/>
          <w:szCs w:val="28"/>
        </w:rPr>
        <w:t xml:space="preserve"> «Лицей при ТГПУ</w:t>
      </w:r>
      <w:r w:rsidRPr="00625DFC">
        <w:rPr>
          <w:b/>
          <w:bCs/>
          <w:sz w:val="28"/>
          <w:szCs w:val="28"/>
        </w:rPr>
        <w:t xml:space="preserve"> </w:t>
      </w:r>
      <w:r w:rsidRPr="009339D1">
        <w:rPr>
          <w:b/>
          <w:bCs/>
          <w:sz w:val="28"/>
          <w:szCs w:val="28"/>
        </w:rPr>
        <w:t>им. Л.Н. Толстого»</w:t>
      </w:r>
    </w:p>
    <w:p w:rsidR="00B64B6D" w:rsidRPr="00F3630F" w:rsidRDefault="00B64B6D" w:rsidP="00F162C5"/>
    <w:p w:rsidR="00B64B6D" w:rsidRDefault="00B64B6D" w:rsidP="00F162C5"/>
    <w:p w:rsidR="00B64B6D" w:rsidRDefault="00B64B6D" w:rsidP="00F162C5"/>
    <w:p w:rsidR="00B64B6D" w:rsidRDefault="00B64B6D" w:rsidP="00F162C5"/>
    <w:p w:rsidR="00B64B6D" w:rsidRDefault="00B64B6D" w:rsidP="00F162C5"/>
    <w:p w:rsidR="00B64B6D" w:rsidRDefault="00B64B6D" w:rsidP="00F162C5"/>
    <w:p w:rsidR="00B64B6D" w:rsidRDefault="00B64B6D" w:rsidP="00F162C5"/>
    <w:p w:rsidR="00B64B6D" w:rsidRDefault="00B64B6D" w:rsidP="00F162C5"/>
    <w:p w:rsidR="00B64B6D" w:rsidRDefault="00B64B6D" w:rsidP="00F162C5"/>
    <w:p w:rsidR="00B64B6D" w:rsidRDefault="00B64B6D" w:rsidP="00F162C5"/>
    <w:p w:rsidR="00B64B6D" w:rsidRDefault="00B64B6D" w:rsidP="00F162C5"/>
    <w:p w:rsidR="00B64B6D" w:rsidRDefault="00B64B6D" w:rsidP="00F162C5"/>
    <w:p w:rsidR="00B64B6D" w:rsidRDefault="00B64B6D" w:rsidP="00F162C5"/>
    <w:p w:rsidR="00B64B6D" w:rsidRDefault="00B64B6D" w:rsidP="00F162C5"/>
    <w:p w:rsidR="00B64B6D" w:rsidRDefault="00B64B6D" w:rsidP="00F162C5"/>
    <w:p w:rsidR="00B64B6D" w:rsidRDefault="00B64B6D" w:rsidP="00F162C5"/>
    <w:p w:rsidR="00B64B6D" w:rsidRDefault="00B64B6D" w:rsidP="00F162C5"/>
    <w:p w:rsidR="00B64B6D" w:rsidRDefault="00B64B6D" w:rsidP="00F162C5"/>
    <w:p w:rsidR="00B64B6D" w:rsidRDefault="00B64B6D" w:rsidP="00F162C5"/>
    <w:p w:rsidR="00B64B6D" w:rsidRDefault="00B64B6D" w:rsidP="00F162C5"/>
    <w:p w:rsidR="00B64B6D" w:rsidRPr="00C818CE" w:rsidRDefault="00B64B6D" w:rsidP="00F162C5"/>
    <w:p w:rsidR="00B64B6D" w:rsidRPr="00C818CE" w:rsidRDefault="00B64B6D" w:rsidP="00F162C5"/>
    <w:p w:rsidR="00B64B6D" w:rsidRPr="00C818CE" w:rsidRDefault="00B64B6D" w:rsidP="00F162C5"/>
    <w:p w:rsidR="00B64B6D" w:rsidRPr="00A0128E" w:rsidRDefault="00B64B6D" w:rsidP="00F162C5">
      <w:pPr>
        <w:jc w:val="center"/>
        <w:rPr>
          <w:lang w:val="en-US"/>
        </w:rPr>
      </w:pPr>
      <w:r>
        <w:t>Тула, 202</w:t>
      </w:r>
      <w:r>
        <w:rPr>
          <w:lang w:val="en-US"/>
        </w:rPr>
        <w:t>0</w:t>
      </w:r>
    </w:p>
    <w:p w:rsidR="00B64B6D" w:rsidRPr="00F3630F" w:rsidRDefault="00B64B6D" w:rsidP="00F162C5"/>
    <w:p w:rsidR="00B64B6D" w:rsidRPr="00F3630F" w:rsidRDefault="00B64B6D" w:rsidP="00F162C5"/>
    <w:p w:rsidR="00B64B6D" w:rsidRPr="00F162C5" w:rsidRDefault="00B64B6D" w:rsidP="00F162C5">
      <w:pPr>
        <w:pStyle w:val="a3"/>
        <w:numPr>
          <w:ilvl w:val="0"/>
          <w:numId w:val="41"/>
        </w:num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F162C5">
        <w:rPr>
          <w:b/>
          <w:bCs/>
          <w:sz w:val="26"/>
          <w:szCs w:val="26"/>
        </w:rPr>
        <w:lastRenderedPageBreak/>
        <w:t>Общие положения</w:t>
      </w:r>
    </w:p>
    <w:p w:rsidR="00B64B6D" w:rsidRPr="00F162C5" w:rsidRDefault="00B64B6D" w:rsidP="00F162C5">
      <w:pPr>
        <w:pStyle w:val="a7"/>
        <w:numPr>
          <w:ilvl w:val="1"/>
          <w:numId w:val="41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6"/>
          <w:szCs w:val="26"/>
        </w:rPr>
      </w:pPr>
      <w:r w:rsidRPr="00F162C5">
        <w:rPr>
          <w:color w:val="000000"/>
          <w:sz w:val="26"/>
          <w:szCs w:val="26"/>
        </w:rPr>
        <w:t>Настоящее Положение об электронном классном журнале</w:t>
      </w:r>
      <w:r w:rsidRPr="00A0128E">
        <w:rPr>
          <w:color w:val="000000"/>
          <w:sz w:val="26"/>
          <w:szCs w:val="26"/>
        </w:rPr>
        <w:t xml:space="preserve"> </w:t>
      </w:r>
      <w:r w:rsidRPr="00F162C5">
        <w:rPr>
          <w:bCs/>
          <w:color w:val="000000"/>
          <w:sz w:val="26"/>
          <w:szCs w:val="26"/>
        </w:rPr>
        <w:t>Частного общеобразовательного учреждения «Лицей при ТГПУ им. Л.Н. Толстого»</w:t>
      </w:r>
      <w:r w:rsidRPr="00F162C5">
        <w:rPr>
          <w:b/>
          <w:bCs/>
          <w:color w:val="000000"/>
          <w:sz w:val="26"/>
          <w:szCs w:val="26"/>
        </w:rPr>
        <w:t> </w:t>
      </w:r>
      <w:r w:rsidRPr="00F162C5">
        <w:rPr>
          <w:color w:val="000000"/>
          <w:sz w:val="26"/>
          <w:szCs w:val="26"/>
        </w:rPr>
        <w:t>(далее – Положение</w:t>
      </w:r>
      <w:proofErr w:type="gramStart"/>
      <w:r w:rsidRPr="00F162C5">
        <w:rPr>
          <w:color w:val="000000"/>
          <w:sz w:val="26"/>
          <w:szCs w:val="26"/>
        </w:rPr>
        <w:t>)</w:t>
      </w:r>
      <w:r w:rsidRPr="00F162C5">
        <w:rPr>
          <w:bCs/>
          <w:color w:val="000000"/>
          <w:sz w:val="26"/>
          <w:szCs w:val="26"/>
        </w:rPr>
        <w:t>я</w:t>
      </w:r>
      <w:proofErr w:type="gramEnd"/>
      <w:r w:rsidRPr="00F162C5">
        <w:rPr>
          <w:bCs/>
          <w:color w:val="000000"/>
          <w:sz w:val="26"/>
          <w:szCs w:val="26"/>
        </w:rPr>
        <w:t xml:space="preserve">вляется документом, определяющим понятия, цели, требования, контроль, правила и порядок работы с электронным журналом, процедуру обеспечения достоверности вводимых в электронный журнал данных, надёжности их хранения и контроля за соответствием требованиям к документообороту, включая создание резервных копий, твёрдых копий (на бумажном носителе) в </w:t>
      </w:r>
      <w:proofErr w:type="gramStart"/>
      <w:r w:rsidRPr="00F162C5">
        <w:rPr>
          <w:bCs/>
          <w:color w:val="000000"/>
          <w:sz w:val="26"/>
          <w:szCs w:val="26"/>
        </w:rPr>
        <w:t>Частном</w:t>
      </w:r>
      <w:proofErr w:type="gramEnd"/>
      <w:r w:rsidRPr="00F162C5">
        <w:rPr>
          <w:bCs/>
          <w:color w:val="000000"/>
          <w:sz w:val="26"/>
          <w:szCs w:val="26"/>
        </w:rPr>
        <w:t xml:space="preserve"> общеобразовательном учреждении  «Лицей при ТГПУ им. Л.Н. Толстого»  (далее Лицей)</w:t>
      </w:r>
      <w:r>
        <w:rPr>
          <w:bCs/>
          <w:color w:val="000000"/>
          <w:sz w:val="26"/>
          <w:szCs w:val="26"/>
        </w:rPr>
        <w:t>.</w:t>
      </w:r>
    </w:p>
    <w:p w:rsidR="00B64B6D" w:rsidRPr="00F162C5" w:rsidRDefault="00B64B6D" w:rsidP="00F162C5">
      <w:pPr>
        <w:pStyle w:val="a7"/>
        <w:numPr>
          <w:ilvl w:val="1"/>
          <w:numId w:val="41"/>
        </w:numPr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F162C5">
        <w:rPr>
          <w:color w:val="000000"/>
          <w:sz w:val="26"/>
          <w:szCs w:val="26"/>
        </w:rPr>
        <w:t>Положение разработано в соответствии со следующими нормативно-правовыми актами</w:t>
      </w:r>
      <w:r w:rsidRPr="00F162C5">
        <w:rPr>
          <w:sz w:val="26"/>
          <w:szCs w:val="26"/>
        </w:rPr>
        <w:t>:</w:t>
      </w:r>
    </w:p>
    <w:p w:rsidR="00B64B6D" w:rsidRPr="00F162C5" w:rsidRDefault="00B64B6D" w:rsidP="00F162C5">
      <w:pPr>
        <w:pStyle w:val="a7"/>
        <w:numPr>
          <w:ilvl w:val="3"/>
          <w:numId w:val="41"/>
        </w:numPr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>Федеральный закон от 29.12.2012 № 273-ФЗ «Об образовании в Российской Федерации»;</w:t>
      </w:r>
    </w:p>
    <w:p w:rsidR="00B64B6D" w:rsidRPr="00F162C5" w:rsidRDefault="00B64B6D" w:rsidP="00F162C5">
      <w:pPr>
        <w:pStyle w:val="a7"/>
        <w:numPr>
          <w:ilvl w:val="3"/>
          <w:numId w:val="4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162C5">
        <w:rPr>
          <w:sz w:val="26"/>
          <w:szCs w:val="26"/>
        </w:rPr>
        <w:t>Федеральный закон Российской Федерации</w:t>
      </w:r>
      <w:r w:rsidRPr="00F162C5">
        <w:rPr>
          <w:color w:val="000000"/>
          <w:sz w:val="26"/>
          <w:szCs w:val="26"/>
        </w:rPr>
        <w:t xml:space="preserve"> от 27.07.2006 г. № 152-ФЗ «О персональных данных»</w:t>
      </w:r>
      <w:r w:rsidRPr="00F162C5">
        <w:rPr>
          <w:sz w:val="26"/>
          <w:szCs w:val="26"/>
        </w:rPr>
        <w:t>;</w:t>
      </w:r>
    </w:p>
    <w:p w:rsidR="00B64B6D" w:rsidRPr="00F162C5" w:rsidRDefault="00B64B6D" w:rsidP="00F162C5">
      <w:pPr>
        <w:pStyle w:val="a7"/>
        <w:numPr>
          <w:ilvl w:val="3"/>
          <w:numId w:val="4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162C5">
        <w:rPr>
          <w:color w:val="000000"/>
          <w:sz w:val="26"/>
          <w:szCs w:val="26"/>
        </w:rPr>
        <w:t>Федеральный закон Российской Федерации от 27.07.2006 № 149-ФЗ «Об информации, информационных технологиях и о защите информации»;</w:t>
      </w:r>
    </w:p>
    <w:p w:rsidR="00B64B6D" w:rsidRPr="00F162C5" w:rsidRDefault="00B64B6D" w:rsidP="00F162C5">
      <w:pPr>
        <w:pStyle w:val="a7"/>
        <w:numPr>
          <w:ilvl w:val="3"/>
          <w:numId w:val="4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162C5">
        <w:rPr>
          <w:color w:val="000000"/>
          <w:sz w:val="26"/>
          <w:szCs w:val="26"/>
        </w:rPr>
        <w:t>Федеральный закон от 27.07.2010 № 210 - ФЗ «Об организации предоставления государственных и муниципальных услуг»;</w:t>
      </w:r>
    </w:p>
    <w:p w:rsidR="00B64B6D" w:rsidRPr="00F162C5" w:rsidRDefault="00B64B6D" w:rsidP="00F162C5">
      <w:pPr>
        <w:pStyle w:val="a7"/>
        <w:numPr>
          <w:ilvl w:val="3"/>
          <w:numId w:val="4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162C5">
        <w:rPr>
          <w:color w:val="000000"/>
          <w:sz w:val="26"/>
          <w:szCs w:val="26"/>
        </w:rPr>
        <w:t>Постановление Правительства РФ от 24.10.2011 №861 «О федеральных государственных информационных системах, обеспечивающих представление в электронной форме государственных и муниципальных услуг (осуществление функций)»;</w:t>
      </w:r>
    </w:p>
    <w:p w:rsidR="00B64B6D" w:rsidRPr="00F162C5" w:rsidRDefault="00B64B6D" w:rsidP="00F162C5">
      <w:pPr>
        <w:pStyle w:val="a7"/>
        <w:numPr>
          <w:ilvl w:val="3"/>
          <w:numId w:val="41"/>
        </w:numPr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F162C5">
        <w:rPr>
          <w:sz w:val="26"/>
          <w:szCs w:val="26"/>
        </w:rPr>
        <w:t>Приказ Министерства здравоохранения и социального развития Российской Федерации от 26 августа 2010 года №761 «Об утверждении Единого квалификационного справочника должностей руководителей, специалистов и служащих», раздел «Квалификационные характеристики должностей работников образования», согласно которому в должностные обязанности учителя входит, в том числе, осуществление контрольно-оценочной деятельности в образовательном процессе с использованием современных способов оценивания в условиях информационно-коммуникационных технологий (ведение электронных форм документации, в</w:t>
      </w:r>
      <w:proofErr w:type="gramEnd"/>
      <w:r w:rsidRPr="00F162C5">
        <w:rPr>
          <w:sz w:val="26"/>
          <w:szCs w:val="26"/>
        </w:rPr>
        <w:t xml:space="preserve"> том числе электронного журнала и дневников обучающихся);</w:t>
      </w:r>
    </w:p>
    <w:p w:rsidR="00B64B6D" w:rsidRPr="00F162C5" w:rsidRDefault="00B64B6D" w:rsidP="00F162C5">
      <w:pPr>
        <w:pStyle w:val="a7"/>
        <w:numPr>
          <w:ilvl w:val="3"/>
          <w:numId w:val="4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162C5">
        <w:rPr>
          <w:color w:val="000000"/>
          <w:sz w:val="26"/>
          <w:szCs w:val="26"/>
        </w:rPr>
        <w:t>Письм</w:t>
      </w:r>
      <w:r>
        <w:rPr>
          <w:color w:val="000000"/>
          <w:sz w:val="26"/>
          <w:szCs w:val="26"/>
        </w:rPr>
        <w:t>о</w:t>
      </w:r>
      <w:r w:rsidRPr="00F162C5">
        <w:rPr>
          <w:color w:val="000000"/>
          <w:sz w:val="26"/>
          <w:szCs w:val="26"/>
        </w:rPr>
        <w:t xml:space="preserve"> Министерства образования и науки РФ от 13.08.2002 № 01-51-088ин «Об организации использования информационных и коммуникационных ресурсов в общеобразовательных учреждениях»;</w:t>
      </w:r>
    </w:p>
    <w:p w:rsidR="00B64B6D" w:rsidRPr="00F162C5" w:rsidRDefault="00B64B6D" w:rsidP="00F162C5">
      <w:pPr>
        <w:pStyle w:val="a7"/>
        <w:numPr>
          <w:ilvl w:val="3"/>
          <w:numId w:val="4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162C5">
        <w:rPr>
          <w:color w:val="000000"/>
          <w:sz w:val="26"/>
          <w:szCs w:val="26"/>
        </w:rPr>
        <w:t>Письмо Федерального агентства по образованию от 29.07.2009 № 17-110 «Об обеспечении защиты персональных данных»;</w:t>
      </w:r>
    </w:p>
    <w:p w:rsidR="00B64B6D" w:rsidRPr="00F162C5" w:rsidRDefault="00B64B6D" w:rsidP="00F162C5">
      <w:pPr>
        <w:pStyle w:val="a7"/>
        <w:numPr>
          <w:ilvl w:val="3"/>
          <w:numId w:val="4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162C5">
        <w:rPr>
          <w:sz w:val="26"/>
          <w:szCs w:val="26"/>
        </w:rPr>
        <w:t xml:space="preserve">Письмо </w:t>
      </w:r>
      <w:proofErr w:type="spellStart"/>
      <w:r w:rsidRPr="00F162C5">
        <w:rPr>
          <w:sz w:val="26"/>
          <w:szCs w:val="26"/>
        </w:rPr>
        <w:t>Минобрнауки</w:t>
      </w:r>
      <w:proofErr w:type="spellEnd"/>
      <w:r w:rsidRPr="00F162C5">
        <w:rPr>
          <w:sz w:val="26"/>
          <w:szCs w:val="26"/>
        </w:rPr>
        <w:t xml:space="preserve"> России от 15.02.2012 № АБ-147/07 «О методических рекомендациях по внедрению систем ведения журналов успеваемости в электронном виде»;</w:t>
      </w:r>
    </w:p>
    <w:p w:rsidR="00B64B6D" w:rsidRPr="00F162C5" w:rsidRDefault="00B64B6D" w:rsidP="00F162C5">
      <w:pPr>
        <w:pStyle w:val="a7"/>
        <w:numPr>
          <w:ilvl w:val="3"/>
          <w:numId w:val="4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162C5">
        <w:rPr>
          <w:color w:val="000000"/>
          <w:sz w:val="26"/>
          <w:szCs w:val="26"/>
        </w:rPr>
        <w:t>Письмо Министерства образования и науки Российской Федерации от 12.09.2012№ДЛ-150/08 «О сокращении объёмов и видов отчётности, предоставляемой общеобразовательными учреждениями»;</w:t>
      </w:r>
    </w:p>
    <w:p w:rsidR="00B64B6D" w:rsidRPr="00F162C5" w:rsidRDefault="00B64B6D" w:rsidP="00F162C5">
      <w:pPr>
        <w:pStyle w:val="a7"/>
        <w:numPr>
          <w:ilvl w:val="3"/>
          <w:numId w:val="4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162C5">
        <w:rPr>
          <w:color w:val="000000"/>
          <w:sz w:val="26"/>
          <w:szCs w:val="26"/>
        </w:rPr>
        <w:t>Письмо Министерства образования и науки Российской Федерации от 31.03.2014 №МОН-П-1213 «О журналах в электронном виде»;</w:t>
      </w:r>
    </w:p>
    <w:p w:rsidR="00B64B6D" w:rsidRPr="00F162C5" w:rsidRDefault="00B64B6D" w:rsidP="00F162C5">
      <w:pPr>
        <w:pStyle w:val="a7"/>
        <w:numPr>
          <w:ilvl w:val="3"/>
          <w:numId w:val="4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162C5">
        <w:rPr>
          <w:color w:val="000000"/>
          <w:sz w:val="26"/>
          <w:szCs w:val="26"/>
        </w:rPr>
        <w:t xml:space="preserve">Письмо Министерства образования и науки Российской Федерации от 21.10.2014 .№ АК3358/08 «Об уточнениях в методические рекомендации по внедрению систем </w:t>
      </w:r>
      <w:proofErr w:type="spellStart"/>
      <w:r w:rsidRPr="00F162C5">
        <w:rPr>
          <w:color w:val="000000"/>
          <w:sz w:val="26"/>
          <w:szCs w:val="26"/>
        </w:rPr>
        <w:t>веденияжурналов</w:t>
      </w:r>
      <w:proofErr w:type="spellEnd"/>
      <w:r w:rsidRPr="00F162C5">
        <w:rPr>
          <w:color w:val="000000"/>
          <w:sz w:val="26"/>
          <w:szCs w:val="26"/>
        </w:rPr>
        <w:t xml:space="preserve"> успеваемости в электронном виде»</w:t>
      </w:r>
      <w:r>
        <w:rPr>
          <w:color w:val="000000"/>
          <w:sz w:val="26"/>
          <w:szCs w:val="26"/>
        </w:rPr>
        <w:t>.</w:t>
      </w:r>
    </w:p>
    <w:p w:rsidR="00C818CE" w:rsidRPr="00C818CE" w:rsidRDefault="00C818CE" w:rsidP="00C818CE">
      <w:pPr>
        <w:pStyle w:val="a7"/>
        <w:numPr>
          <w:ilvl w:val="1"/>
          <w:numId w:val="41"/>
        </w:numPr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Цифровая платформ</w:t>
      </w:r>
      <w:bookmarkStart w:id="0" w:name="_GoBack"/>
      <w:bookmarkEnd w:id="0"/>
      <w:r>
        <w:rPr>
          <w:sz w:val="26"/>
          <w:szCs w:val="26"/>
        </w:rPr>
        <w:t xml:space="preserve">а для ведения электронного журнала и электронных дневников: </w:t>
      </w:r>
      <w:hyperlink r:id="rId6" w:history="1">
        <w:r w:rsidRPr="00C818CE">
          <w:rPr>
            <w:rStyle w:val="a6"/>
            <w:color w:val="1E1E1F"/>
            <w:sz w:val="28"/>
            <w:szCs w:val="28"/>
            <w:shd w:val="clear" w:color="auto" w:fill="FFFFFF"/>
          </w:rPr>
          <w:t>www.dnevnik.ru</w:t>
        </w:r>
      </w:hyperlink>
      <w:r w:rsidRPr="00C818CE">
        <w:rPr>
          <w:color w:val="333333"/>
          <w:sz w:val="28"/>
          <w:szCs w:val="28"/>
          <w:shd w:val="clear" w:color="auto" w:fill="FFFFFF"/>
        </w:rPr>
        <w:t>.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</w:p>
    <w:p w:rsidR="00B64B6D" w:rsidRPr="00F162C5" w:rsidRDefault="00B64B6D" w:rsidP="00F162C5">
      <w:pPr>
        <w:pStyle w:val="a7"/>
        <w:numPr>
          <w:ilvl w:val="1"/>
          <w:numId w:val="41"/>
        </w:numPr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>Электронный журнал должен поддерживаться в актуальном состоянии.</w:t>
      </w:r>
    </w:p>
    <w:p w:rsidR="00B64B6D" w:rsidRPr="00F162C5" w:rsidRDefault="00B64B6D" w:rsidP="00F162C5">
      <w:pPr>
        <w:pStyle w:val="a7"/>
        <w:numPr>
          <w:ilvl w:val="1"/>
          <w:numId w:val="41"/>
        </w:numPr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>Пользователями электронного журнала являются: администрация, учителя, классные руководители, обучающиеся</w:t>
      </w:r>
      <w:r w:rsidR="00C818CE">
        <w:rPr>
          <w:sz w:val="26"/>
          <w:szCs w:val="26"/>
        </w:rPr>
        <w:t xml:space="preserve"> </w:t>
      </w:r>
      <w:r>
        <w:rPr>
          <w:sz w:val="26"/>
          <w:szCs w:val="26"/>
        </w:rPr>
        <w:t>Л</w:t>
      </w:r>
      <w:r w:rsidRPr="00F162C5">
        <w:rPr>
          <w:sz w:val="26"/>
          <w:szCs w:val="26"/>
        </w:rPr>
        <w:t>ицея</w:t>
      </w:r>
      <w:r w:rsidR="00C818CE">
        <w:rPr>
          <w:sz w:val="26"/>
          <w:szCs w:val="26"/>
        </w:rPr>
        <w:t xml:space="preserve"> </w:t>
      </w:r>
      <w:r w:rsidRPr="00F162C5">
        <w:rPr>
          <w:sz w:val="26"/>
          <w:szCs w:val="26"/>
        </w:rPr>
        <w:t>и</w:t>
      </w:r>
      <w:r>
        <w:rPr>
          <w:sz w:val="26"/>
          <w:szCs w:val="26"/>
        </w:rPr>
        <w:t xml:space="preserve"> их</w:t>
      </w:r>
      <w:r w:rsidRPr="00F162C5">
        <w:rPr>
          <w:sz w:val="26"/>
          <w:szCs w:val="26"/>
        </w:rPr>
        <w:t xml:space="preserve"> родители</w:t>
      </w:r>
      <w:r>
        <w:rPr>
          <w:sz w:val="26"/>
          <w:szCs w:val="26"/>
        </w:rPr>
        <w:t xml:space="preserve"> (законные представители)</w:t>
      </w:r>
      <w:r w:rsidRPr="00F162C5">
        <w:rPr>
          <w:sz w:val="26"/>
          <w:szCs w:val="26"/>
        </w:rPr>
        <w:t>.</w:t>
      </w:r>
    </w:p>
    <w:p w:rsidR="00B64B6D" w:rsidRPr="00F162C5" w:rsidRDefault="00B64B6D" w:rsidP="00F162C5">
      <w:pPr>
        <w:pStyle w:val="a7"/>
        <w:shd w:val="clear" w:color="auto" w:fill="FFFFFF"/>
        <w:spacing w:before="0" w:beforeAutospacing="0" w:after="0" w:afterAutospacing="0"/>
        <w:ind w:left="709"/>
        <w:jc w:val="both"/>
        <w:rPr>
          <w:sz w:val="26"/>
          <w:szCs w:val="26"/>
        </w:rPr>
      </w:pPr>
    </w:p>
    <w:p w:rsidR="00B64B6D" w:rsidRPr="00F162C5" w:rsidRDefault="00B64B6D" w:rsidP="00F162C5">
      <w:pPr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162C5">
        <w:rPr>
          <w:b/>
          <w:sz w:val="26"/>
          <w:szCs w:val="26"/>
        </w:rPr>
        <w:t>Задачи, решаемые с помощью электронного классного журнала</w:t>
      </w:r>
    </w:p>
    <w:p w:rsidR="00B64B6D" w:rsidRPr="00F162C5" w:rsidRDefault="00B64B6D" w:rsidP="00F162C5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>Электронный журнал используется для решения следующих задач:</w:t>
      </w:r>
    </w:p>
    <w:p w:rsidR="00B64B6D" w:rsidRPr="00F162C5" w:rsidRDefault="00B64B6D" w:rsidP="00F162C5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>Хранение данных об успеваемости и посещаемости обучающихся</w:t>
      </w:r>
      <w:r>
        <w:rPr>
          <w:sz w:val="26"/>
          <w:szCs w:val="26"/>
        </w:rPr>
        <w:t>;</w:t>
      </w:r>
    </w:p>
    <w:p w:rsidR="00B64B6D" w:rsidRPr="00F162C5" w:rsidRDefault="00B64B6D" w:rsidP="00F162C5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>Вывод информации, хранящейся в базе данных, на бумажный носитель для оформления в виде документа в соответствии с требованиями российского законода</w:t>
      </w:r>
      <w:r>
        <w:rPr>
          <w:sz w:val="26"/>
          <w:szCs w:val="26"/>
        </w:rPr>
        <w:t>тельства;</w:t>
      </w:r>
    </w:p>
    <w:p w:rsidR="00B64B6D" w:rsidRPr="00F162C5" w:rsidRDefault="00B64B6D" w:rsidP="00F162C5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>Оперативный доступ к оценкам за весь период ведения журнала по всем предметам в любое время</w:t>
      </w:r>
      <w:r>
        <w:rPr>
          <w:sz w:val="26"/>
          <w:szCs w:val="26"/>
        </w:rPr>
        <w:t>;</w:t>
      </w:r>
    </w:p>
    <w:p w:rsidR="00B64B6D" w:rsidRPr="00F162C5" w:rsidRDefault="00B64B6D" w:rsidP="00F162C5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>Автоматизация создания периодических о</w:t>
      </w:r>
      <w:r>
        <w:rPr>
          <w:sz w:val="26"/>
          <w:szCs w:val="26"/>
        </w:rPr>
        <w:t>тчетов учителей и администрации;</w:t>
      </w:r>
    </w:p>
    <w:p w:rsidR="00B64B6D" w:rsidRPr="00F162C5" w:rsidRDefault="00B64B6D" w:rsidP="00F162C5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>Своевременное информирование родителей по вопросам успеваемости и по</w:t>
      </w:r>
      <w:r>
        <w:rPr>
          <w:sz w:val="26"/>
          <w:szCs w:val="26"/>
        </w:rPr>
        <w:t>сещаемости их детей;</w:t>
      </w:r>
    </w:p>
    <w:p w:rsidR="00B64B6D" w:rsidRPr="00F162C5" w:rsidRDefault="00B64B6D" w:rsidP="00F162C5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>Контроль выполнения образовательных программ, утвержденных учебным планом на текущий учебный год</w:t>
      </w:r>
      <w:r>
        <w:rPr>
          <w:sz w:val="26"/>
          <w:szCs w:val="26"/>
        </w:rPr>
        <w:t>;</w:t>
      </w:r>
    </w:p>
    <w:p w:rsidR="00B64B6D" w:rsidRPr="00F162C5" w:rsidRDefault="00B64B6D" w:rsidP="00F162C5">
      <w:pPr>
        <w:numPr>
          <w:ilvl w:val="3"/>
          <w:numId w:val="41"/>
        </w:numPr>
        <w:tabs>
          <w:tab w:val="left" w:pos="709"/>
        </w:tabs>
        <w:jc w:val="both"/>
        <w:rPr>
          <w:sz w:val="26"/>
          <w:szCs w:val="26"/>
        </w:rPr>
      </w:pPr>
      <w:r w:rsidRPr="00F162C5">
        <w:rPr>
          <w:sz w:val="26"/>
          <w:szCs w:val="26"/>
        </w:rPr>
        <w:t>Создание единой базы календарно-тематического планирования по всем учебным предметам и параллелям классов</w:t>
      </w:r>
      <w:r>
        <w:rPr>
          <w:sz w:val="26"/>
          <w:szCs w:val="26"/>
        </w:rPr>
        <w:t>;</w:t>
      </w:r>
    </w:p>
    <w:p w:rsidR="00B64B6D" w:rsidRPr="00F162C5" w:rsidRDefault="00B64B6D" w:rsidP="00F162C5">
      <w:pPr>
        <w:numPr>
          <w:ilvl w:val="3"/>
          <w:numId w:val="41"/>
        </w:numPr>
        <w:tabs>
          <w:tab w:val="left" w:pos="709"/>
        </w:tabs>
        <w:jc w:val="both"/>
        <w:rPr>
          <w:sz w:val="26"/>
          <w:szCs w:val="26"/>
        </w:rPr>
      </w:pPr>
      <w:r w:rsidRPr="00F162C5">
        <w:rPr>
          <w:sz w:val="26"/>
          <w:szCs w:val="26"/>
        </w:rPr>
        <w:t>Создание и реализация дистанционных учебных курсов</w:t>
      </w:r>
      <w:r>
        <w:rPr>
          <w:sz w:val="26"/>
          <w:szCs w:val="26"/>
        </w:rPr>
        <w:t>;</w:t>
      </w:r>
    </w:p>
    <w:p w:rsidR="00B64B6D" w:rsidRPr="00F162C5" w:rsidRDefault="00B64B6D" w:rsidP="00F162C5">
      <w:pPr>
        <w:numPr>
          <w:ilvl w:val="3"/>
          <w:numId w:val="41"/>
        </w:numPr>
        <w:tabs>
          <w:tab w:val="left" w:pos="709"/>
        </w:tabs>
        <w:jc w:val="both"/>
        <w:rPr>
          <w:sz w:val="26"/>
          <w:szCs w:val="26"/>
        </w:rPr>
      </w:pPr>
      <w:r w:rsidRPr="00F162C5">
        <w:rPr>
          <w:sz w:val="26"/>
          <w:szCs w:val="26"/>
        </w:rPr>
        <w:t>Создание условий для дистанционного консультирования заболевших детей</w:t>
      </w:r>
      <w:r>
        <w:rPr>
          <w:sz w:val="26"/>
          <w:szCs w:val="26"/>
        </w:rPr>
        <w:t>;</w:t>
      </w:r>
    </w:p>
    <w:p w:rsidR="00B64B6D" w:rsidRPr="00F162C5" w:rsidRDefault="00B64B6D" w:rsidP="00F162C5">
      <w:pPr>
        <w:numPr>
          <w:ilvl w:val="3"/>
          <w:numId w:val="41"/>
        </w:numPr>
        <w:tabs>
          <w:tab w:val="left" w:pos="709"/>
        </w:tabs>
        <w:jc w:val="both"/>
        <w:rPr>
          <w:sz w:val="26"/>
          <w:szCs w:val="26"/>
        </w:rPr>
      </w:pPr>
      <w:r w:rsidRPr="00F162C5">
        <w:rPr>
          <w:sz w:val="26"/>
          <w:szCs w:val="26"/>
        </w:rPr>
        <w:t>Автоматизация создания промежуточных и итоговых отчетов учителей-предметников, классных руководителей и администрации</w:t>
      </w:r>
      <w:r>
        <w:rPr>
          <w:sz w:val="26"/>
          <w:szCs w:val="26"/>
        </w:rPr>
        <w:t xml:space="preserve"> Лицея;</w:t>
      </w:r>
    </w:p>
    <w:p w:rsidR="00B64B6D" w:rsidRPr="00F162C5" w:rsidRDefault="00B64B6D" w:rsidP="00F162C5">
      <w:pPr>
        <w:numPr>
          <w:ilvl w:val="3"/>
          <w:numId w:val="41"/>
        </w:numPr>
        <w:tabs>
          <w:tab w:val="left" w:pos="709"/>
        </w:tabs>
        <w:jc w:val="both"/>
        <w:rPr>
          <w:sz w:val="26"/>
          <w:szCs w:val="26"/>
        </w:rPr>
      </w:pPr>
      <w:r w:rsidRPr="00F162C5">
        <w:rPr>
          <w:sz w:val="26"/>
          <w:szCs w:val="26"/>
        </w:rPr>
        <w:t>Обеспечение возможности прямого общения между учителями, администрацией, родителями и обучающимися вне зависимости от их местоположения.</w:t>
      </w:r>
    </w:p>
    <w:p w:rsidR="00B64B6D" w:rsidRPr="00F162C5" w:rsidRDefault="00B64B6D" w:rsidP="00F162C5">
      <w:pPr>
        <w:tabs>
          <w:tab w:val="left" w:pos="709"/>
        </w:tabs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B64B6D" w:rsidRPr="00F162C5" w:rsidRDefault="00B64B6D" w:rsidP="00F162C5">
      <w:pPr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F162C5">
        <w:rPr>
          <w:b/>
          <w:bCs/>
          <w:sz w:val="26"/>
          <w:szCs w:val="26"/>
        </w:rPr>
        <w:t xml:space="preserve">Общие требования, </w:t>
      </w:r>
      <w:r>
        <w:rPr>
          <w:b/>
          <w:bCs/>
          <w:sz w:val="26"/>
          <w:szCs w:val="26"/>
        </w:rPr>
        <w:t>возможности</w:t>
      </w:r>
      <w:r w:rsidRPr="00F162C5">
        <w:rPr>
          <w:b/>
          <w:bCs/>
          <w:sz w:val="26"/>
          <w:szCs w:val="26"/>
        </w:rPr>
        <w:t xml:space="preserve"> и порядок работы с электронным журналом</w:t>
      </w:r>
    </w:p>
    <w:p w:rsidR="00B64B6D" w:rsidRPr="00F162C5" w:rsidRDefault="00B64B6D" w:rsidP="00F162C5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ЭЖ/ЭД</w:t>
      </w:r>
      <w:r w:rsidRPr="00F162C5">
        <w:rPr>
          <w:bCs/>
          <w:sz w:val="26"/>
          <w:szCs w:val="26"/>
        </w:rPr>
        <w:t xml:space="preserve"> является частью </w:t>
      </w:r>
      <w:r>
        <w:rPr>
          <w:bCs/>
          <w:sz w:val="26"/>
          <w:szCs w:val="26"/>
        </w:rPr>
        <w:t>и</w:t>
      </w:r>
      <w:r w:rsidRPr="00F162C5">
        <w:rPr>
          <w:bCs/>
          <w:sz w:val="26"/>
          <w:szCs w:val="26"/>
        </w:rPr>
        <w:t xml:space="preserve">нформационной системы </w:t>
      </w:r>
      <w:r>
        <w:rPr>
          <w:bCs/>
          <w:sz w:val="26"/>
          <w:szCs w:val="26"/>
        </w:rPr>
        <w:t>Лицея</w:t>
      </w:r>
      <w:r w:rsidRPr="00F162C5">
        <w:rPr>
          <w:bCs/>
          <w:sz w:val="26"/>
          <w:szCs w:val="26"/>
        </w:rPr>
        <w:t>.</w:t>
      </w:r>
    </w:p>
    <w:p w:rsidR="00B64B6D" w:rsidRPr="00F162C5" w:rsidRDefault="00B64B6D" w:rsidP="00F162C5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ЭЖ/ЭД</w:t>
      </w:r>
      <w:r w:rsidRPr="00F162C5">
        <w:rPr>
          <w:bCs/>
          <w:sz w:val="26"/>
          <w:szCs w:val="26"/>
        </w:rPr>
        <w:t xml:space="preserve"> служит для решения задач, описанных в разделе 2 настоящего Положения.</w:t>
      </w:r>
    </w:p>
    <w:p w:rsidR="00B64B6D" w:rsidRPr="00F162C5" w:rsidRDefault="00B64B6D" w:rsidP="00F162C5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ЭЖ/ЭД</w:t>
      </w:r>
      <w:r w:rsidRPr="00F162C5">
        <w:rPr>
          <w:bCs/>
          <w:sz w:val="26"/>
          <w:szCs w:val="26"/>
        </w:rPr>
        <w:t xml:space="preserve"> относится к категории многопользовательских автоматизированных информационных систем с разными правами доступа, для настройки которых созданы отдельные роли</w:t>
      </w:r>
      <w:r w:rsidRPr="00A0128E">
        <w:rPr>
          <w:bCs/>
          <w:sz w:val="26"/>
          <w:szCs w:val="26"/>
        </w:rPr>
        <w:t xml:space="preserve"> </w:t>
      </w:r>
      <w:r w:rsidRPr="00F162C5">
        <w:rPr>
          <w:bCs/>
          <w:sz w:val="26"/>
          <w:szCs w:val="26"/>
        </w:rPr>
        <w:t>пользователей с назначением разрешений на выполнение отдельных функций и ограничений</w:t>
      </w:r>
      <w:r w:rsidRPr="00A0128E">
        <w:rPr>
          <w:bCs/>
          <w:sz w:val="26"/>
          <w:szCs w:val="26"/>
        </w:rPr>
        <w:t xml:space="preserve"> </w:t>
      </w:r>
      <w:r w:rsidRPr="00F162C5">
        <w:rPr>
          <w:bCs/>
          <w:sz w:val="26"/>
          <w:szCs w:val="26"/>
        </w:rPr>
        <w:t>по доступу к информации.</w:t>
      </w:r>
    </w:p>
    <w:p w:rsidR="00B64B6D" w:rsidRPr="00F162C5" w:rsidRDefault="00B64B6D" w:rsidP="00F162C5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 xml:space="preserve">Записи в электронном журнале признаются как записи бумажного журнала успеваемости </w:t>
      </w:r>
      <w:proofErr w:type="gramStart"/>
      <w:r w:rsidRPr="00F162C5">
        <w:rPr>
          <w:bCs/>
          <w:sz w:val="26"/>
          <w:szCs w:val="26"/>
        </w:rPr>
        <w:t>обучающихся</w:t>
      </w:r>
      <w:proofErr w:type="gramEnd"/>
      <w:r>
        <w:rPr>
          <w:bCs/>
          <w:sz w:val="26"/>
          <w:szCs w:val="26"/>
        </w:rPr>
        <w:t xml:space="preserve"> Лицея</w:t>
      </w:r>
      <w:r w:rsidRPr="00F162C5">
        <w:rPr>
          <w:bCs/>
          <w:sz w:val="26"/>
          <w:szCs w:val="26"/>
        </w:rPr>
        <w:t>.</w:t>
      </w:r>
    </w:p>
    <w:p w:rsidR="00B64B6D" w:rsidRPr="00F162C5" w:rsidRDefault="00B64B6D" w:rsidP="00F162C5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Функциональность электронного классного журнала обеспечивает возможность замены</w:t>
      </w:r>
      <w:r w:rsidRPr="00A0128E">
        <w:rPr>
          <w:bCs/>
          <w:sz w:val="26"/>
          <w:szCs w:val="26"/>
        </w:rPr>
        <w:t xml:space="preserve"> </w:t>
      </w:r>
      <w:r w:rsidRPr="00F162C5">
        <w:rPr>
          <w:bCs/>
          <w:sz w:val="26"/>
          <w:szCs w:val="26"/>
        </w:rPr>
        <w:t>им традиционных журналов учёта успеваемости на бумажном носителе.</w:t>
      </w:r>
    </w:p>
    <w:p w:rsidR="00B64B6D" w:rsidRPr="00A039F8" w:rsidRDefault="00B64B6D" w:rsidP="0077745E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039F8">
        <w:rPr>
          <w:bCs/>
          <w:sz w:val="26"/>
          <w:szCs w:val="26"/>
        </w:rPr>
        <w:t>Деятельность Лицея в единой информационной системе электронных журналов</w:t>
      </w:r>
      <w:r w:rsidRPr="00A0128E">
        <w:rPr>
          <w:bCs/>
          <w:sz w:val="26"/>
          <w:szCs w:val="26"/>
        </w:rPr>
        <w:t xml:space="preserve"> </w:t>
      </w:r>
      <w:r w:rsidRPr="00A039F8">
        <w:rPr>
          <w:bCs/>
          <w:sz w:val="26"/>
          <w:szCs w:val="26"/>
        </w:rPr>
        <w:t>позволяет:</w:t>
      </w:r>
    </w:p>
    <w:p w:rsidR="00B64B6D" w:rsidRPr="00F162C5" w:rsidRDefault="00B64B6D" w:rsidP="00A039F8">
      <w:pPr>
        <w:numPr>
          <w:ilvl w:val="2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обеспечивать единые подходы к ведению учёта в электронном виде показателей учебного</w:t>
      </w:r>
      <w:r w:rsidRPr="00A0128E">
        <w:rPr>
          <w:bCs/>
          <w:sz w:val="26"/>
          <w:szCs w:val="26"/>
        </w:rPr>
        <w:t xml:space="preserve"> </w:t>
      </w:r>
      <w:r w:rsidRPr="00F162C5">
        <w:rPr>
          <w:bCs/>
          <w:sz w:val="26"/>
          <w:szCs w:val="26"/>
        </w:rPr>
        <w:t>процесса;</w:t>
      </w:r>
    </w:p>
    <w:p w:rsidR="00B64B6D" w:rsidRPr="00F162C5" w:rsidRDefault="00B64B6D" w:rsidP="00A039F8">
      <w:pPr>
        <w:numPr>
          <w:ilvl w:val="2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 xml:space="preserve">унифицировать представление информации о текущей успеваемости </w:t>
      </w:r>
      <w:proofErr w:type="gramStart"/>
      <w:r w:rsidRPr="00F162C5">
        <w:rPr>
          <w:bCs/>
          <w:sz w:val="26"/>
          <w:szCs w:val="26"/>
        </w:rPr>
        <w:t>обучающегося</w:t>
      </w:r>
      <w:proofErr w:type="gramEnd"/>
      <w:r w:rsidRPr="00F162C5">
        <w:rPr>
          <w:bCs/>
          <w:sz w:val="26"/>
          <w:szCs w:val="26"/>
        </w:rPr>
        <w:t>;</w:t>
      </w:r>
    </w:p>
    <w:p w:rsidR="00B64B6D" w:rsidRPr="00F162C5" w:rsidRDefault="00B64B6D" w:rsidP="00A039F8">
      <w:pPr>
        <w:numPr>
          <w:ilvl w:val="2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реализовывать сокращение бумажного документооборота.</w:t>
      </w:r>
    </w:p>
    <w:p w:rsidR="00B64B6D" w:rsidRPr="00F162C5" w:rsidRDefault="00B64B6D" w:rsidP="00F162C5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lastRenderedPageBreak/>
        <w:t xml:space="preserve">В результате предоставления данной услуги, обучающиеся </w:t>
      </w:r>
      <w:r>
        <w:rPr>
          <w:bCs/>
          <w:sz w:val="26"/>
          <w:szCs w:val="26"/>
        </w:rPr>
        <w:t xml:space="preserve">Лицея </w:t>
      </w:r>
      <w:r w:rsidRPr="00F162C5">
        <w:rPr>
          <w:bCs/>
          <w:sz w:val="26"/>
          <w:szCs w:val="26"/>
        </w:rPr>
        <w:t>и их родители (законные представители) обеспечиваются доступом к следующей актуальной и достоверной информации: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сведения о результатах текущего контроля успеваемости обучающегося;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сведения о результатах промежуточной аттестации обучающегося;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сведения о результатах итоговой аттестации обучающегося;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сведения о посещаемости уроков;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</w:t>
      </w:r>
      <w:r w:rsidRPr="00F162C5">
        <w:rPr>
          <w:bCs/>
          <w:sz w:val="26"/>
          <w:szCs w:val="26"/>
        </w:rPr>
        <w:t>ведения о расписании уроков;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 xml:space="preserve">сведения об изменениях, вносимых в расписание уроков, посредством сервиса электронных сообщений в </w:t>
      </w:r>
      <w:r>
        <w:rPr>
          <w:bCs/>
          <w:sz w:val="26"/>
          <w:szCs w:val="26"/>
        </w:rPr>
        <w:t>ЭЖ/ЭД</w:t>
      </w:r>
      <w:r w:rsidRPr="00F162C5">
        <w:rPr>
          <w:bCs/>
          <w:sz w:val="26"/>
          <w:szCs w:val="26"/>
        </w:rPr>
        <w:t>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содержание образовательного процесса с описанием тем уроков, материала, изученного на</w:t>
      </w:r>
      <w:r w:rsidRPr="00A0128E">
        <w:rPr>
          <w:bCs/>
          <w:sz w:val="26"/>
          <w:szCs w:val="26"/>
        </w:rPr>
        <w:t xml:space="preserve"> </w:t>
      </w:r>
      <w:r w:rsidRPr="00F162C5">
        <w:rPr>
          <w:bCs/>
          <w:sz w:val="26"/>
          <w:szCs w:val="26"/>
        </w:rPr>
        <w:t>уроке, общего и индивидуального домашнего задания.</w:t>
      </w:r>
    </w:p>
    <w:p w:rsidR="00B64B6D" w:rsidRPr="00F162C5" w:rsidRDefault="00B64B6D" w:rsidP="00F162C5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 xml:space="preserve">Ведение </w:t>
      </w:r>
      <w:r>
        <w:rPr>
          <w:bCs/>
          <w:sz w:val="26"/>
          <w:szCs w:val="26"/>
        </w:rPr>
        <w:t>ЭЖ/ЭД</w:t>
      </w:r>
      <w:r w:rsidRPr="00F162C5">
        <w:rPr>
          <w:bCs/>
          <w:sz w:val="26"/>
          <w:szCs w:val="26"/>
        </w:rPr>
        <w:t xml:space="preserve"> обязательно для каждого педагогического работника и педагогического работника, выполняющего функции классного руководителя Лицея.</w:t>
      </w:r>
    </w:p>
    <w:p w:rsidR="00B64B6D" w:rsidRPr="00F162C5" w:rsidRDefault="00B64B6D" w:rsidP="00F162C5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ЭЖ/ЭД</w:t>
      </w:r>
      <w:r w:rsidRPr="00F162C5">
        <w:rPr>
          <w:bCs/>
          <w:sz w:val="26"/>
          <w:szCs w:val="26"/>
        </w:rPr>
        <w:t xml:space="preserve"> функционирует на русском языке.</w:t>
      </w:r>
    </w:p>
    <w:p w:rsidR="00B64B6D" w:rsidRPr="00F162C5" w:rsidRDefault="00B64B6D" w:rsidP="00F162C5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Функционал сервиса – ведение учёта показателей учебного процесса, результатов освоения</w:t>
      </w:r>
      <w:r w:rsidRPr="00A0128E">
        <w:rPr>
          <w:bCs/>
          <w:sz w:val="26"/>
          <w:szCs w:val="26"/>
        </w:rPr>
        <w:t xml:space="preserve"> </w:t>
      </w:r>
      <w:proofErr w:type="gramStart"/>
      <w:r w:rsidRPr="00F162C5">
        <w:rPr>
          <w:bCs/>
          <w:sz w:val="26"/>
          <w:szCs w:val="26"/>
        </w:rPr>
        <w:t>обучающимися</w:t>
      </w:r>
      <w:proofErr w:type="gramEnd"/>
      <w:r w:rsidRPr="00F162C5">
        <w:rPr>
          <w:bCs/>
          <w:sz w:val="26"/>
          <w:szCs w:val="26"/>
        </w:rPr>
        <w:t xml:space="preserve"> образовательных программ, информирование участников образовательных</w:t>
      </w:r>
      <w:r w:rsidRPr="00A0128E">
        <w:rPr>
          <w:bCs/>
          <w:sz w:val="26"/>
          <w:szCs w:val="26"/>
        </w:rPr>
        <w:t xml:space="preserve"> </w:t>
      </w:r>
      <w:r w:rsidRPr="00F162C5">
        <w:rPr>
          <w:bCs/>
          <w:sz w:val="26"/>
          <w:szCs w:val="26"/>
        </w:rPr>
        <w:t>отношений об условиях и индивидуальных результатах образовательного процесса.</w:t>
      </w:r>
    </w:p>
    <w:p w:rsidR="00B64B6D" w:rsidRPr="00A039F8" w:rsidRDefault="00B64B6D" w:rsidP="00D11101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039F8">
        <w:rPr>
          <w:bCs/>
          <w:sz w:val="26"/>
          <w:szCs w:val="26"/>
        </w:rPr>
        <w:t>При ведении учёта в ЭЖ/ЭД необходимо обеспечивать соблюдение законодательства о</w:t>
      </w:r>
      <w:r w:rsidRPr="00A0128E">
        <w:rPr>
          <w:bCs/>
          <w:sz w:val="26"/>
          <w:szCs w:val="26"/>
        </w:rPr>
        <w:t xml:space="preserve"> </w:t>
      </w:r>
      <w:r w:rsidRPr="00A039F8">
        <w:rPr>
          <w:bCs/>
          <w:sz w:val="26"/>
          <w:szCs w:val="26"/>
        </w:rPr>
        <w:t>персональных данных.</w:t>
      </w:r>
    </w:p>
    <w:p w:rsidR="00B64B6D" w:rsidRPr="00F162C5" w:rsidRDefault="00B64B6D" w:rsidP="00F162C5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ЭЖ/ЭД</w:t>
      </w:r>
      <w:r w:rsidRPr="00F162C5">
        <w:rPr>
          <w:bCs/>
          <w:sz w:val="26"/>
          <w:szCs w:val="26"/>
        </w:rPr>
        <w:t xml:space="preserve"> обеспечивает возможность ввода, хранения и использования: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структуры учебного года (четверти, полугодия, учебного года);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списков изучаемых предметов;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списков обучающихся;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 xml:space="preserve">списков педагогических работников </w:t>
      </w:r>
      <w:r>
        <w:rPr>
          <w:bCs/>
          <w:sz w:val="26"/>
          <w:szCs w:val="26"/>
        </w:rPr>
        <w:t>Лицея</w:t>
      </w:r>
      <w:r w:rsidRPr="00F162C5">
        <w:rPr>
          <w:bCs/>
          <w:sz w:val="26"/>
          <w:szCs w:val="26"/>
        </w:rPr>
        <w:t>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списков классов;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текущей успеваемости;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 xml:space="preserve">промежуточной и итоговой аттестации </w:t>
      </w:r>
      <w:proofErr w:type="gramStart"/>
      <w:r w:rsidRPr="00F162C5">
        <w:rPr>
          <w:bCs/>
          <w:sz w:val="26"/>
          <w:szCs w:val="26"/>
        </w:rPr>
        <w:t>обучающихся</w:t>
      </w:r>
      <w:proofErr w:type="gramEnd"/>
      <w:r w:rsidRPr="00F162C5">
        <w:rPr>
          <w:bCs/>
          <w:sz w:val="26"/>
          <w:szCs w:val="26"/>
        </w:rPr>
        <w:t>.</w:t>
      </w:r>
    </w:p>
    <w:p w:rsidR="00B64B6D" w:rsidRPr="00F162C5" w:rsidRDefault="00B64B6D" w:rsidP="00F162C5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ЭЖ/ЭД </w:t>
      </w:r>
      <w:r w:rsidRPr="00F162C5">
        <w:rPr>
          <w:bCs/>
          <w:sz w:val="26"/>
          <w:szCs w:val="26"/>
        </w:rPr>
        <w:t>предоставляет педагогическим работникам следующие возможности:</w:t>
      </w:r>
    </w:p>
    <w:p w:rsidR="00B64B6D" w:rsidRPr="00F162C5" w:rsidRDefault="00B64B6D" w:rsidP="00043EB3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учёт проведённых уроков с возможностями занесения даты урока, темы урока, описания</w:t>
      </w:r>
    </w:p>
    <w:p w:rsidR="00B64B6D" w:rsidRPr="00F162C5" w:rsidRDefault="00B64B6D" w:rsidP="00043EB3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учёт </w:t>
      </w:r>
      <w:r w:rsidRPr="00F162C5">
        <w:rPr>
          <w:bCs/>
          <w:sz w:val="26"/>
          <w:szCs w:val="26"/>
        </w:rPr>
        <w:t xml:space="preserve">пройденного материала, выданного </w:t>
      </w:r>
      <w:proofErr w:type="gramStart"/>
      <w:r w:rsidRPr="00F162C5">
        <w:rPr>
          <w:bCs/>
          <w:sz w:val="26"/>
          <w:szCs w:val="26"/>
        </w:rPr>
        <w:t>обучающимся</w:t>
      </w:r>
      <w:proofErr w:type="gramEnd"/>
      <w:r w:rsidRPr="00F162C5">
        <w:rPr>
          <w:bCs/>
          <w:sz w:val="26"/>
          <w:szCs w:val="26"/>
        </w:rPr>
        <w:t xml:space="preserve"> домашнего задания;</w:t>
      </w:r>
    </w:p>
    <w:p w:rsidR="00B64B6D" w:rsidRPr="00F162C5" w:rsidRDefault="00B64B6D" w:rsidP="00043EB3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регистрация факта присутствия/отсутствия обучающегося на уроках;</w:t>
      </w:r>
    </w:p>
    <w:p w:rsidR="00B64B6D" w:rsidRPr="00F162C5" w:rsidRDefault="00B64B6D" w:rsidP="00043EB3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 xml:space="preserve">выставление текущих и итоговых оценок обучающимся в принятой для </w:t>
      </w:r>
      <w:r>
        <w:rPr>
          <w:bCs/>
          <w:sz w:val="26"/>
          <w:szCs w:val="26"/>
        </w:rPr>
        <w:t>Лицея</w:t>
      </w:r>
      <w:r w:rsidRPr="00F162C5">
        <w:rPr>
          <w:bCs/>
          <w:sz w:val="26"/>
          <w:szCs w:val="26"/>
        </w:rPr>
        <w:t xml:space="preserve"> системе оценивания;</w:t>
      </w:r>
    </w:p>
    <w:p w:rsidR="00B64B6D" w:rsidRPr="00F162C5" w:rsidRDefault="00B64B6D" w:rsidP="00043EB3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ввод неформализованных комментариев в отношении учебной деятельности обучающихся;</w:t>
      </w:r>
    </w:p>
    <w:p w:rsidR="00B64B6D" w:rsidRPr="00F162C5" w:rsidRDefault="00B64B6D" w:rsidP="00043EB3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отражение информации о выполнении учебной программы;</w:t>
      </w:r>
    </w:p>
    <w:p w:rsidR="00B64B6D" w:rsidRPr="00F162C5" w:rsidRDefault="00B64B6D" w:rsidP="00043EB3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формирование сводок по итоговым отметкам (оценкам), пропускам;</w:t>
      </w:r>
    </w:p>
    <w:p w:rsidR="00B64B6D" w:rsidRPr="00F162C5" w:rsidRDefault="00B64B6D" w:rsidP="00043EB3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анализ (формирование аналитических отчётов) успеваемости и посещаемости обучающихся;</w:t>
      </w:r>
    </w:p>
    <w:p w:rsidR="00B64B6D" w:rsidRPr="00F162C5" w:rsidRDefault="00B64B6D" w:rsidP="00043EB3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внесение исправлений в данные учёта (темы уроков, оценки, домашние задания и т.п.);</w:t>
      </w:r>
    </w:p>
    <w:p w:rsidR="00B64B6D" w:rsidRPr="00F162C5" w:rsidRDefault="00B64B6D" w:rsidP="00043EB3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 xml:space="preserve">осуществление </w:t>
      </w:r>
      <w:proofErr w:type="gramStart"/>
      <w:r w:rsidRPr="00F162C5">
        <w:rPr>
          <w:bCs/>
          <w:sz w:val="26"/>
          <w:szCs w:val="26"/>
        </w:rPr>
        <w:t>контроля за</w:t>
      </w:r>
      <w:proofErr w:type="gramEnd"/>
      <w:r w:rsidRPr="00F162C5">
        <w:rPr>
          <w:bCs/>
          <w:sz w:val="26"/>
          <w:szCs w:val="26"/>
        </w:rPr>
        <w:t xml:space="preserve"> исправлениями в соответствии с действующим Положением Лицея</w:t>
      </w:r>
      <w:r>
        <w:rPr>
          <w:bCs/>
          <w:sz w:val="26"/>
          <w:szCs w:val="26"/>
        </w:rPr>
        <w:t>;</w:t>
      </w:r>
    </w:p>
    <w:p w:rsidR="00B64B6D" w:rsidRPr="00F162C5" w:rsidRDefault="00B64B6D" w:rsidP="00043EB3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актуализация (корректировка) списков класса и учебных групп;</w:t>
      </w:r>
    </w:p>
    <w:p w:rsidR="00B64B6D" w:rsidRPr="00F162C5" w:rsidRDefault="00B64B6D" w:rsidP="00043EB3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корректировка данных обучающихся класса;</w:t>
      </w:r>
    </w:p>
    <w:p w:rsidR="00B64B6D" w:rsidRPr="00F162C5" w:rsidRDefault="00B64B6D" w:rsidP="00043EB3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lastRenderedPageBreak/>
        <w:t>анализ успеваемости обучаю</w:t>
      </w:r>
      <w:r>
        <w:rPr>
          <w:bCs/>
          <w:sz w:val="26"/>
          <w:szCs w:val="26"/>
        </w:rPr>
        <w:t>щихся и посещаемости ими уроков.</w:t>
      </w:r>
    </w:p>
    <w:p w:rsidR="00B64B6D" w:rsidRPr="00F162C5" w:rsidRDefault="00B64B6D" w:rsidP="00F162C5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ЭЖ/ЭД предоставляет</w:t>
      </w:r>
      <w:r w:rsidRPr="00F162C5">
        <w:rPr>
          <w:bCs/>
          <w:sz w:val="26"/>
          <w:szCs w:val="26"/>
        </w:rPr>
        <w:t xml:space="preserve"> администрации </w:t>
      </w:r>
      <w:proofErr w:type="gramStart"/>
      <w:r w:rsidRPr="00F162C5">
        <w:rPr>
          <w:bCs/>
          <w:sz w:val="26"/>
          <w:szCs w:val="26"/>
        </w:rPr>
        <w:t>Лицея</w:t>
      </w:r>
      <w:proofErr w:type="gramEnd"/>
      <w:r w:rsidRPr="00F162C5">
        <w:rPr>
          <w:bCs/>
          <w:sz w:val="26"/>
          <w:szCs w:val="26"/>
        </w:rPr>
        <w:t xml:space="preserve"> следующие возможности: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 xml:space="preserve">просмотр и редактирование всей информации </w:t>
      </w:r>
      <w:r>
        <w:rPr>
          <w:bCs/>
          <w:sz w:val="26"/>
          <w:szCs w:val="26"/>
        </w:rPr>
        <w:t>ЭЖ/ЭД</w:t>
      </w:r>
      <w:r w:rsidRPr="00F162C5">
        <w:rPr>
          <w:bCs/>
          <w:sz w:val="26"/>
          <w:szCs w:val="26"/>
        </w:rPr>
        <w:t xml:space="preserve"> в соответствии с функциональными обязанностями и уровнем доступа;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 xml:space="preserve">распечатка информации из </w:t>
      </w:r>
      <w:r>
        <w:rPr>
          <w:bCs/>
          <w:sz w:val="26"/>
          <w:szCs w:val="26"/>
        </w:rPr>
        <w:t>ЭЖ/ЭД</w:t>
      </w:r>
      <w:r w:rsidRPr="00F162C5">
        <w:rPr>
          <w:bCs/>
          <w:sz w:val="26"/>
          <w:szCs w:val="26"/>
        </w:rPr>
        <w:t>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формирование сводной ведомости итоговых отметок по стандартной форме на бумажном</w:t>
      </w:r>
      <w:r>
        <w:rPr>
          <w:bCs/>
          <w:sz w:val="26"/>
          <w:szCs w:val="26"/>
        </w:rPr>
        <w:t xml:space="preserve"> </w:t>
      </w:r>
      <w:r w:rsidRPr="00F162C5">
        <w:rPr>
          <w:bCs/>
          <w:sz w:val="26"/>
          <w:szCs w:val="26"/>
        </w:rPr>
        <w:t>носителе;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оперативный анализ текущих и итоговых результатов учебной деятельности обучающихся</w:t>
      </w:r>
      <w:r>
        <w:rPr>
          <w:bCs/>
          <w:sz w:val="26"/>
          <w:szCs w:val="26"/>
        </w:rPr>
        <w:t xml:space="preserve"> </w:t>
      </w:r>
      <w:r w:rsidRPr="00F162C5">
        <w:rPr>
          <w:bCs/>
          <w:sz w:val="26"/>
          <w:szCs w:val="26"/>
        </w:rPr>
        <w:t>и педагогических работников Лицея;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 xml:space="preserve">экспорт информации из </w:t>
      </w:r>
      <w:r>
        <w:rPr>
          <w:bCs/>
          <w:sz w:val="26"/>
          <w:szCs w:val="26"/>
        </w:rPr>
        <w:t>ЭЖ/ЭД</w:t>
      </w:r>
      <w:r w:rsidRPr="00F162C5">
        <w:rPr>
          <w:bCs/>
          <w:sz w:val="26"/>
          <w:szCs w:val="26"/>
        </w:rPr>
        <w:t xml:space="preserve"> в стандартные форматы данных для анализа и (или) формирования отчётных форм;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ввод и актуализация списков обучающихся, классов, учебных групп, педагогических работников Лицея;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 xml:space="preserve">отражение движения </w:t>
      </w:r>
      <w:proofErr w:type="gramStart"/>
      <w:r w:rsidRPr="00F162C5">
        <w:rPr>
          <w:bCs/>
          <w:sz w:val="26"/>
          <w:szCs w:val="26"/>
        </w:rPr>
        <w:t>обучающихся</w:t>
      </w:r>
      <w:proofErr w:type="gramEnd"/>
      <w:r w:rsidRPr="00F162C5">
        <w:rPr>
          <w:bCs/>
          <w:sz w:val="26"/>
          <w:szCs w:val="26"/>
        </w:rPr>
        <w:t xml:space="preserve"> (перевод из одного класса в другой, прибытие, выбытие);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настройка структуры учебного года (периодов обучения);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настройка систем оцен</w:t>
      </w:r>
      <w:r>
        <w:rPr>
          <w:bCs/>
          <w:sz w:val="26"/>
          <w:szCs w:val="26"/>
        </w:rPr>
        <w:t>ки</w:t>
      </w:r>
      <w:r w:rsidRPr="00F162C5">
        <w:rPr>
          <w:bCs/>
          <w:sz w:val="26"/>
          <w:szCs w:val="26"/>
        </w:rPr>
        <w:t>.</w:t>
      </w:r>
    </w:p>
    <w:p w:rsidR="00B64B6D" w:rsidRPr="00F162C5" w:rsidRDefault="00B64B6D" w:rsidP="00A039F8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 xml:space="preserve">Основными принципами предоставления </w:t>
      </w:r>
      <w:r>
        <w:rPr>
          <w:bCs/>
          <w:sz w:val="26"/>
          <w:szCs w:val="26"/>
        </w:rPr>
        <w:t>ЭЖ/ЭД</w:t>
      </w:r>
      <w:r w:rsidRPr="00F162C5">
        <w:rPr>
          <w:bCs/>
          <w:sz w:val="26"/>
          <w:szCs w:val="26"/>
        </w:rPr>
        <w:t xml:space="preserve"> являются: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бесплатность для получателя;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конфиденциальность предоставляемой информации;</w:t>
      </w:r>
    </w:p>
    <w:p w:rsidR="00B64B6D" w:rsidRPr="00F162C5" w:rsidRDefault="00B64B6D" w:rsidP="00A039F8">
      <w:pPr>
        <w:numPr>
          <w:ilvl w:val="3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162C5">
        <w:rPr>
          <w:bCs/>
          <w:sz w:val="26"/>
          <w:szCs w:val="26"/>
        </w:rPr>
        <w:t>доступность для соответствующих групп пользователей получения информации о текущей успеваемости обучающихся.</w:t>
      </w:r>
    </w:p>
    <w:p w:rsidR="00B64B6D" w:rsidRPr="00F162C5" w:rsidRDefault="00B64B6D" w:rsidP="00F162C5">
      <w:pPr>
        <w:tabs>
          <w:tab w:val="left" w:pos="709"/>
        </w:tabs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B64B6D" w:rsidRPr="00F162C5" w:rsidRDefault="00B64B6D" w:rsidP="00A039F8">
      <w:pPr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F162C5">
        <w:rPr>
          <w:b/>
          <w:bCs/>
          <w:sz w:val="26"/>
          <w:szCs w:val="26"/>
        </w:rPr>
        <w:t>Правила и порядок работы с электронным журналом</w:t>
      </w:r>
    </w:p>
    <w:p w:rsidR="00B64B6D" w:rsidRPr="00A039F8" w:rsidRDefault="00B64B6D" w:rsidP="00A039F8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0128E">
        <w:rPr>
          <w:bCs/>
          <w:sz w:val="26"/>
          <w:szCs w:val="26"/>
        </w:rPr>
        <w:t>Специалист по развитию Лицея</w:t>
      </w:r>
      <w:r w:rsidRPr="00A039F8">
        <w:rPr>
          <w:bCs/>
          <w:sz w:val="26"/>
          <w:szCs w:val="26"/>
        </w:rPr>
        <w:t xml:space="preserve"> проходит процедуру регистрации лицея на сайте «</w:t>
      </w:r>
      <w:proofErr w:type="spellStart"/>
      <w:r w:rsidRPr="00A039F8">
        <w:rPr>
          <w:bCs/>
          <w:sz w:val="26"/>
          <w:szCs w:val="26"/>
        </w:rPr>
        <w:t>Дневник</w:t>
      </w:r>
      <w:proofErr w:type="gramStart"/>
      <w:r w:rsidRPr="00A039F8">
        <w:rPr>
          <w:bCs/>
          <w:sz w:val="26"/>
          <w:szCs w:val="26"/>
        </w:rPr>
        <w:t>.р</w:t>
      </w:r>
      <w:proofErr w:type="gramEnd"/>
      <w:r w:rsidRPr="00A039F8">
        <w:rPr>
          <w:bCs/>
          <w:sz w:val="26"/>
          <w:szCs w:val="26"/>
        </w:rPr>
        <w:t>у</w:t>
      </w:r>
      <w:proofErr w:type="spellEnd"/>
      <w:r w:rsidRPr="00A039F8">
        <w:rPr>
          <w:bCs/>
          <w:sz w:val="26"/>
          <w:szCs w:val="26"/>
        </w:rPr>
        <w:t>» устанавливает при необходимости</w:t>
      </w:r>
      <w:r>
        <w:rPr>
          <w:bCs/>
          <w:sz w:val="26"/>
          <w:szCs w:val="26"/>
        </w:rPr>
        <w:t xml:space="preserve"> </w:t>
      </w:r>
      <w:r w:rsidRPr="00A039F8">
        <w:rPr>
          <w:bCs/>
          <w:sz w:val="26"/>
          <w:szCs w:val="26"/>
        </w:rPr>
        <w:t xml:space="preserve">программное обеспечение, необходимое для работы электронного журнала. </w:t>
      </w:r>
    </w:p>
    <w:p w:rsidR="00B64B6D" w:rsidRPr="00A039F8" w:rsidRDefault="00B64B6D" w:rsidP="00A039F8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039F8">
        <w:rPr>
          <w:bCs/>
          <w:sz w:val="26"/>
          <w:szCs w:val="26"/>
        </w:rPr>
        <w:t xml:space="preserve">Пользователи получают реквизиты доступа к электронному журналу у администратора ЭЖ. </w:t>
      </w:r>
    </w:p>
    <w:p w:rsidR="00B64B6D" w:rsidRPr="00A039F8" w:rsidRDefault="00B64B6D" w:rsidP="00A039F8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039F8">
        <w:rPr>
          <w:bCs/>
          <w:sz w:val="26"/>
          <w:szCs w:val="26"/>
        </w:rPr>
        <w:t>. Классные руководители Лицея своевременно заполняют журнал и следят за достоверностью данных об обучающихся и их родителях в соответствии с инструкцией.</w:t>
      </w:r>
    </w:p>
    <w:p w:rsidR="00B64B6D" w:rsidRPr="00A039F8" w:rsidRDefault="00B64B6D" w:rsidP="00A039F8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039F8">
        <w:rPr>
          <w:bCs/>
          <w:sz w:val="26"/>
          <w:szCs w:val="26"/>
        </w:rPr>
        <w:t xml:space="preserve">Учителя Лицея аккуратно и своевременно заносят данные об учебных программах и их прохождении, об успеваемости и посещаемости обучающихся, домашних заданиях в соответствии с инструкцией. </w:t>
      </w:r>
    </w:p>
    <w:p w:rsidR="00B64B6D" w:rsidRPr="00A039F8" w:rsidRDefault="00B64B6D" w:rsidP="00A039F8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039F8">
        <w:rPr>
          <w:bCs/>
          <w:sz w:val="26"/>
          <w:szCs w:val="26"/>
        </w:rPr>
        <w:t xml:space="preserve">Методист по УМР ежемесячно осуществляет </w:t>
      </w:r>
      <w:proofErr w:type="gramStart"/>
      <w:r w:rsidRPr="00A039F8">
        <w:rPr>
          <w:bCs/>
          <w:sz w:val="26"/>
          <w:szCs w:val="26"/>
        </w:rPr>
        <w:t>контроль за</w:t>
      </w:r>
      <w:proofErr w:type="gramEnd"/>
      <w:r w:rsidRPr="00A039F8">
        <w:rPr>
          <w:bCs/>
          <w:sz w:val="26"/>
          <w:szCs w:val="26"/>
        </w:rPr>
        <w:t xml:space="preserve"> ведением электронного журнала, включающий следующие параметры: выполнение учебной нагрузки, заполнение тем уроков и домашних заданий, наличие и достаточность отметок. </w:t>
      </w:r>
    </w:p>
    <w:p w:rsidR="00B64B6D" w:rsidRPr="00A039F8" w:rsidRDefault="00B64B6D" w:rsidP="00A039F8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039F8">
        <w:rPr>
          <w:bCs/>
          <w:sz w:val="26"/>
          <w:szCs w:val="26"/>
        </w:rPr>
        <w:t xml:space="preserve">Родители и обучающиеся имеют доступ только к собственным данным и используют ЭЖ/ЭД для его просмотра в соответствии с инструкцией. </w:t>
      </w:r>
    </w:p>
    <w:p w:rsidR="00B64B6D" w:rsidRPr="00F162C5" w:rsidRDefault="00B64B6D" w:rsidP="00F162C5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B64B6D" w:rsidRPr="00F162C5" w:rsidRDefault="00B64B6D" w:rsidP="00A039F8">
      <w:pPr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162C5">
        <w:rPr>
          <w:b/>
          <w:sz w:val="26"/>
          <w:szCs w:val="26"/>
        </w:rPr>
        <w:t>Права и обязанности пользователей ЭЖ</w:t>
      </w:r>
      <w:r>
        <w:rPr>
          <w:b/>
          <w:sz w:val="26"/>
          <w:szCs w:val="26"/>
        </w:rPr>
        <w:t>/ЭД</w:t>
      </w:r>
    </w:p>
    <w:p w:rsidR="00B64B6D" w:rsidRPr="00A039F8" w:rsidRDefault="00B64B6D" w:rsidP="00A039F8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039F8">
        <w:rPr>
          <w:b/>
          <w:sz w:val="26"/>
          <w:szCs w:val="26"/>
          <w:u w:val="single"/>
        </w:rPr>
        <w:t>Права пользователей:</w:t>
      </w:r>
    </w:p>
    <w:p w:rsidR="00B64B6D" w:rsidRPr="00F162C5" w:rsidRDefault="00B64B6D" w:rsidP="00A039F8">
      <w:pPr>
        <w:numPr>
          <w:ilvl w:val="2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 xml:space="preserve">Все пользователи имеют право доступа к электронному журналу ежедневно и круглосуточно. </w:t>
      </w:r>
    </w:p>
    <w:p w:rsidR="00B64B6D" w:rsidRPr="00F162C5" w:rsidRDefault="00B64B6D" w:rsidP="00A039F8">
      <w:pPr>
        <w:numPr>
          <w:ilvl w:val="2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 xml:space="preserve">Все пользователи имеют право на своевременные консультации по вопросам работы с электронным журналом. </w:t>
      </w:r>
    </w:p>
    <w:p w:rsidR="00B64B6D" w:rsidRPr="00A039F8" w:rsidRDefault="00B64B6D" w:rsidP="00F162C5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039F8">
        <w:rPr>
          <w:b/>
          <w:sz w:val="26"/>
          <w:szCs w:val="26"/>
          <w:u w:val="single"/>
        </w:rPr>
        <w:t>Обязанности пользователей:</w:t>
      </w:r>
    </w:p>
    <w:p w:rsidR="00B64B6D" w:rsidRPr="00A039F8" w:rsidRDefault="00B64B6D" w:rsidP="00A039F8">
      <w:pPr>
        <w:numPr>
          <w:ilvl w:val="2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A039F8">
        <w:rPr>
          <w:sz w:val="26"/>
          <w:szCs w:val="26"/>
        </w:rPr>
        <w:lastRenderedPageBreak/>
        <w:t>Администратор ЭЖ/ЭД обязан  создать все необходимые условия для внедрения и</w:t>
      </w:r>
      <w:r>
        <w:rPr>
          <w:sz w:val="26"/>
          <w:szCs w:val="26"/>
        </w:rPr>
        <w:t xml:space="preserve"> </w:t>
      </w:r>
      <w:r w:rsidRPr="00A039F8">
        <w:rPr>
          <w:sz w:val="26"/>
          <w:szCs w:val="26"/>
        </w:rPr>
        <w:t xml:space="preserve">обеспечения работы электронного журнала в учебно-воспитательной деятельности и процессе управления Лицеем; </w:t>
      </w:r>
    </w:p>
    <w:p w:rsidR="00B64B6D" w:rsidRPr="00A039F8" w:rsidRDefault="00B64B6D" w:rsidP="00817F10">
      <w:pPr>
        <w:numPr>
          <w:ilvl w:val="2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A039F8">
        <w:rPr>
          <w:sz w:val="26"/>
          <w:szCs w:val="26"/>
        </w:rPr>
        <w:t>Методист по УМР совместно с администратором ЭЖ/ЭД обязан своевременно</w:t>
      </w:r>
      <w:r>
        <w:rPr>
          <w:sz w:val="26"/>
          <w:szCs w:val="26"/>
        </w:rPr>
        <w:t xml:space="preserve"> </w:t>
      </w:r>
      <w:r w:rsidRPr="00A039F8">
        <w:rPr>
          <w:sz w:val="26"/>
          <w:szCs w:val="26"/>
        </w:rPr>
        <w:t>формировать и публиковать расписание занятий и вносить в него коррективы</w:t>
      </w:r>
      <w:r>
        <w:rPr>
          <w:sz w:val="26"/>
          <w:szCs w:val="26"/>
        </w:rPr>
        <w:t>;</w:t>
      </w:r>
    </w:p>
    <w:p w:rsidR="00B64B6D" w:rsidRPr="00A039F8" w:rsidRDefault="00B64B6D" w:rsidP="004E04DC">
      <w:pPr>
        <w:numPr>
          <w:ilvl w:val="2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A039F8">
        <w:rPr>
          <w:sz w:val="26"/>
          <w:szCs w:val="26"/>
        </w:rPr>
        <w:t xml:space="preserve">Методист по УМР обязан осуществлять </w:t>
      </w:r>
      <w:proofErr w:type="gramStart"/>
      <w:r w:rsidRPr="00A039F8">
        <w:rPr>
          <w:sz w:val="26"/>
          <w:szCs w:val="26"/>
        </w:rPr>
        <w:t>контроль за</w:t>
      </w:r>
      <w:proofErr w:type="gramEnd"/>
      <w:r w:rsidRPr="00A039F8">
        <w:rPr>
          <w:sz w:val="26"/>
          <w:szCs w:val="26"/>
        </w:rPr>
        <w:t xml:space="preserve"> ведением ЭЖ/ЭД не реже 1 раза</w:t>
      </w:r>
      <w:r>
        <w:rPr>
          <w:sz w:val="26"/>
          <w:szCs w:val="26"/>
        </w:rPr>
        <w:t xml:space="preserve"> </w:t>
      </w:r>
      <w:r w:rsidRPr="00A039F8">
        <w:rPr>
          <w:sz w:val="26"/>
          <w:szCs w:val="26"/>
        </w:rPr>
        <w:t>в месяц</w:t>
      </w:r>
      <w:r>
        <w:rPr>
          <w:sz w:val="26"/>
          <w:szCs w:val="26"/>
        </w:rPr>
        <w:t>;</w:t>
      </w:r>
    </w:p>
    <w:p w:rsidR="00B64B6D" w:rsidRPr="00F162C5" w:rsidRDefault="00B64B6D" w:rsidP="00A039F8">
      <w:pPr>
        <w:numPr>
          <w:ilvl w:val="2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>Классный руководитель обязан своевременно</w:t>
      </w:r>
      <w:r>
        <w:rPr>
          <w:sz w:val="26"/>
          <w:szCs w:val="26"/>
        </w:rPr>
        <w:t xml:space="preserve"> </w:t>
      </w:r>
      <w:r w:rsidRPr="00F162C5">
        <w:rPr>
          <w:sz w:val="26"/>
          <w:szCs w:val="26"/>
        </w:rPr>
        <w:t xml:space="preserve">передавать администратору ЭЖ/ЭД  и следить за актуальностью данных об обучающихся своего класса и их родителях; </w:t>
      </w:r>
    </w:p>
    <w:p w:rsidR="00B64B6D" w:rsidRPr="00F162C5" w:rsidRDefault="00B64B6D" w:rsidP="00A039F8">
      <w:pPr>
        <w:numPr>
          <w:ilvl w:val="2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>Учитель-предметник обязан заполнят</w:t>
      </w:r>
      <w:r>
        <w:rPr>
          <w:sz w:val="26"/>
          <w:szCs w:val="26"/>
        </w:rPr>
        <w:t>ь ЭЖ/ЭД в день проведения урока;</w:t>
      </w:r>
    </w:p>
    <w:p w:rsidR="00B64B6D" w:rsidRPr="00F162C5" w:rsidRDefault="00B64B6D" w:rsidP="00A039F8">
      <w:pPr>
        <w:numPr>
          <w:ilvl w:val="2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>Всем участникам образовательных отношений категорически запрещается разглашать пароль входа в систему ЭЖ/ЭД посторонним лицам.</w:t>
      </w:r>
    </w:p>
    <w:p w:rsidR="00B64B6D" w:rsidRPr="00F162C5" w:rsidRDefault="00B64B6D" w:rsidP="00F162C5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B64B6D" w:rsidRPr="00F162C5" w:rsidRDefault="00B64B6D" w:rsidP="00A039F8">
      <w:pPr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162C5">
        <w:rPr>
          <w:b/>
          <w:sz w:val="26"/>
          <w:szCs w:val="26"/>
        </w:rPr>
        <w:t>Общие правила ведения учета</w:t>
      </w:r>
      <w:r>
        <w:rPr>
          <w:b/>
          <w:sz w:val="26"/>
          <w:szCs w:val="26"/>
        </w:rPr>
        <w:t xml:space="preserve"> </w:t>
      </w:r>
      <w:r w:rsidRPr="00F162C5">
        <w:rPr>
          <w:b/>
          <w:sz w:val="26"/>
          <w:szCs w:val="26"/>
        </w:rPr>
        <w:t>ЭЖ/ЭД</w:t>
      </w:r>
    </w:p>
    <w:p w:rsidR="00B64B6D" w:rsidRPr="00F162C5" w:rsidRDefault="00B64B6D" w:rsidP="00F162C5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>Внесение информации о занятии и об отсутствующих должны производиться по факту в день проведения. Если занятие проводилось вместо основного преподавателя, факт замены должен отражаться в момент внесения учетной записи.</w:t>
      </w:r>
    </w:p>
    <w:p w:rsidR="00B64B6D" w:rsidRPr="00F162C5" w:rsidRDefault="00B64B6D" w:rsidP="00F162C5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>Внесение в журнал информации о домашнем задании должно производиться в день проведения.</w:t>
      </w:r>
    </w:p>
    <w:p w:rsidR="00B64B6D" w:rsidRPr="00F162C5" w:rsidRDefault="00B64B6D" w:rsidP="00F162C5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 xml:space="preserve">Результаты оценивания выполненных </w:t>
      </w:r>
      <w:proofErr w:type="gramStart"/>
      <w:r w:rsidRPr="00F162C5">
        <w:rPr>
          <w:sz w:val="26"/>
          <w:szCs w:val="26"/>
        </w:rPr>
        <w:t>обучающимися</w:t>
      </w:r>
      <w:proofErr w:type="gramEnd"/>
      <w:r w:rsidRPr="00F162C5">
        <w:rPr>
          <w:sz w:val="26"/>
          <w:szCs w:val="26"/>
        </w:rPr>
        <w:t xml:space="preserve"> работ должны выставляться не позднее 10 дней со дня их проведения.</w:t>
      </w:r>
    </w:p>
    <w:p w:rsidR="00B64B6D" w:rsidRPr="00F162C5" w:rsidRDefault="00B64B6D" w:rsidP="00F162C5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 xml:space="preserve">Архивное хранение учетных данных должно предусматривать </w:t>
      </w:r>
      <w:proofErr w:type="gramStart"/>
      <w:r w:rsidRPr="00F162C5">
        <w:rPr>
          <w:sz w:val="26"/>
          <w:szCs w:val="26"/>
        </w:rPr>
        <w:t>контроль за</w:t>
      </w:r>
      <w:proofErr w:type="gramEnd"/>
      <w:r w:rsidRPr="00F162C5">
        <w:rPr>
          <w:sz w:val="26"/>
          <w:szCs w:val="26"/>
        </w:rPr>
        <w:t xml:space="preserve"> их целостностью и достоверностью на протяжении всего необходимого срока. </w:t>
      </w:r>
    </w:p>
    <w:p w:rsidR="00B64B6D" w:rsidRPr="00F162C5" w:rsidRDefault="00B64B6D" w:rsidP="00F162C5">
      <w:pPr>
        <w:tabs>
          <w:tab w:val="left" w:pos="709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B64B6D" w:rsidRPr="00F162C5" w:rsidRDefault="00B64B6D" w:rsidP="00A039F8">
      <w:pPr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162C5">
        <w:rPr>
          <w:b/>
          <w:sz w:val="26"/>
          <w:szCs w:val="26"/>
        </w:rPr>
        <w:t>Условия совмещенного хранения данных в электронном виде и на бумажных носителях</w:t>
      </w:r>
    </w:p>
    <w:p w:rsidR="00B64B6D" w:rsidRPr="00F162C5" w:rsidRDefault="00B64B6D" w:rsidP="00F162C5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 xml:space="preserve">В случае необходимости использования данных ЭЖ из электронной формы в качестве печатного документа информация выводится на печать, и заверяется в установленном порядке. Архивное хранение учетных данных на бумажных носителях должно осуществляться в соответствии с действующим Административным регламентом </w:t>
      </w:r>
      <w:proofErr w:type="spellStart"/>
      <w:r w:rsidRPr="00F162C5">
        <w:rPr>
          <w:sz w:val="26"/>
          <w:szCs w:val="26"/>
        </w:rPr>
        <w:t>Рособрнадзора</w:t>
      </w:r>
      <w:proofErr w:type="spellEnd"/>
      <w:r w:rsidRPr="00F162C5">
        <w:rPr>
          <w:sz w:val="26"/>
          <w:szCs w:val="26"/>
        </w:rPr>
        <w:t xml:space="preserve">, утвержденным приказом </w:t>
      </w:r>
      <w:proofErr w:type="spellStart"/>
      <w:r w:rsidRPr="00F162C5">
        <w:rPr>
          <w:sz w:val="26"/>
          <w:szCs w:val="26"/>
        </w:rPr>
        <w:t>Минобрнауки</w:t>
      </w:r>
      <w:proofErr w:type="spellEnd"/>
      <w:r w:rsidRPr="00F162C5">
        <w:rPr>
          <w:sz w:val="26"/>
          <w:szCs w:val="26"/>
        </w:rPr>
        <w:t xml:space="preserve"> России от 21 января 2009 г. № 9.</w:t>
      </w:r>
    </w:p>
    <w:p w:rsidR="00B64B6D" w:rsidRPr="00F162C5" w:rsidRDefault="00B64B6D" w:rsidP="00F162C5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>Сводная ведомость итоговой успешности класса за учебный год выводится из системы учета в том виде, который предусмотрен действующими требованиями архивной службы. Если данные по учебному году хранятся в электронном виде, сводная ведомость может быть передана в архив сразу по завершении ведения учета в соответствующем классном журнале.</w:t>
      </w:r>
    </w:p>
    <w:p w:rsidR="00B64B6D" w:rsidRPr="00F162C5" w:rsidRDefault="00B64B6D" w:rsidP="00F162C5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F162C5">
        <w:rPr>
          <w:sz w:val="26"/>
          <w:szCs w:val="26"/>
        </w:rPr>
        <w:t xml:space="preserve">При ведении учета в электронном виде необходимость вывода данных на печать для использования в качестве документа определяется соответствием используемой информационной системы ГОСТ </w:t>
      </w:r>
      <w:proofErr w:type="gramStart"/>
      <w:r w:rsidRPr="00F162C5">
        <w:rPr>
          <w:sz w:val="26"/>
          <w:szCs w:val="26"/>
        </w:rPr>
        <w:t>Р</w:t>
      </w:r>
      <w:proofErr w:type="gramEnd"/>
      <w:r w:rsidRPr="00F162C5">
        <w:rPr>
          <w:sz w:val="26"/>
          <w:szCs w:val="26"/>
        </w:rPr>
        <w:t xml:space="preserve"> ИСО 15489-1-2007 «Система стандартов по информации, библиотечному и издательскому делу. Управление документами. Общие требования».</w:t>
      </w:r>
    </w:p>
    <w:p w:rsidR="00B64B6D" w:rsidRPr="00F162C5" w:rsidRDefault="00B64B6D" w:rsidP="00F162C5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B64B6D" w:rsidRPr="00F162C5" w:rsidRDefault="00B64B6D" w:rsidP="00A039F8">
      <w:pPr>
        <w:numPr>
          <w:ilvl w:val="0"/>
          <w:numId w:val="41"/>
        </w:numPr>
        <w:jc w:val="center"/>
        <w:rPr>
          <w:b/>
          <w:sz w:val="26"/>
          <w:szCs w:val="26"/>
        </w:rPr>
      </w:pPr>
      <w:r w:rsidRPr="00F162C5">
        <w:rPr>
          <w:b/>
          <w:sz w:val="26"/>
          <w:szCs w:val="26"/>
        </w:rPr>
        <w:t>Заключительные положения</w:t>
      </w:r>
    </w:p>
    <w:p w:rsidR="00B64B6D" w:rsidRPr="00BD62E2" w:rsidRDefault="00B64B6D" w:rsidP="00043EB3">
      <w:pPr>
        <w:numPr>
          <w:ilvl w:val="1"/>
          <w:numId w:val="41"/>
        </w:numPr>
        <w:tabs>
          <w:tab w:val="left" w:pos="2340"/>
        </w:tabs>
        <w:jc w:val="both"/>
        <w:rPr>
          <w:sz w:val="26"/>
          <w:szCs w:val="26"/>
        </w:rPr>
      </w:pPr>
      <w:r w:rsidRPr="00BD62E2">
        <w:rPr>
          <w:sz w:val="26"/>
          <w:szCs w:val="26"/>
        </w:rPr>
        <w:t xml:space="preserve">Настоящее Положение принимается на заседании </w:t>
      </w:r>
      <w:r>
        <w:rPr>
          <w:sz w:val="26"/>
          <w:szCs w:val="26"/>
        </w:rPr>
        <w:t>п</w:t>
      </w:r>
      <w:r w:rsidRPr="00BD62E2">
        <w:rPr>
          <w:sz w:val="26"/>
          <w:szCs w:val="26"/>
        </w:rPr>
        <w:t>едагогического совета Лицея, и утверждается приказом директора Лицея.</w:t>
      </w:r>
    </w:p>
    <w:p w:rsidR="00B64B6D" w:rsidRPr="00BD62E2" w:rsidRDefault="00B64B6D" w:rsidP="00043EB3">
      <w:pPr>
        <w:numPr>
          <w:ilvl w:val="1"/>
          <w:numId w:val="41"/>
        </w:numPr>
        <w:tabs>
          <w:tab w:val="left" w:pos="2340"/>
        </w:tabs>
        <w:jc w:val="both"/>
        <w:rPr>
          <w:sz w:val="26"/>
          <w:szCs w:val="26"/>
        </w:rPr>
      </w:pPr>
      <w:r w:rsidRPr="00BD62E2">
        <w:rPr>
          <w:sz w:val="26"/>
          <w:szCs w:val="26"/>
        </w:rPr>
        <w:t>Лицей имеет право дополнять и изменять отдельные пункты Положения, если это не противоречит действующему законодательству.</w:t>
      </w:r>
      <w:r>
        <w:rPr>
          <w:sz w:val="26"/>
          <w:szCs w:val="26"/>
        </w:rPr>
        <w:t xml:space="preserve"> Изменения принимаются на </w:t>
      </w:r>
      <w:r>
        <w:rPr>
          <w:sz w:val="26"/>
          <w:szCs w:val="26"/>
        </w:rPr>
        <w:lastRenderedPageBreak/>
        <w:t>заседании педагогического совета Лицея, и оформляются в форме отдельного документа, который подписывается директором Лицея.</w:t>
      </w:r>
    </w:p>
    <w:p w:rsidR="00B64B6D" w:rsidRPr="00BD62E2" w:rsidRDefault="00B64B6D" w:rsidP="00043EB3">
      <w:pPr>
        <w:numPr>
          <w:ilvl w:val="1"/>
          <w:numId w:val="41"/>
        </w:numPr>
        <w:tabs>
          <w:tab w:val="left" w:pos="2340"/>
        </w:tabs>
        <w:jc w:val="both"/>
        <w:rPr>
          <w:sz w:val="26"/>
          <w:szCs w:val="26"/>
        </w:rPr>
      </w:pPr>
      <w:r w:rsidRPr="00BD62E2">
        <w:rPr>
          <w:sz w:val="26"/>
          <w:szCs w:val="26"/>
        </w:rPr>
        <w:t>Основанием для внесения изменений и дополнений могут быть изменения уставных документов или изменение действующего законодательства.</w:t>
      </w:r>
    </w:p>
    <w:p w:rsidR="00B64B6D" w:rsidRPr="00F162C5" w:rsidRDefault="00B64B6D" w:rsidP="00F162C5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B64B6D" w:rsidRPr="00F162C5" w:rsidSect="00F162C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6279"/>
    <w:multiLevelType w:val="hybridMultilevel"/>
    <w:tmpl w:val="1196F2E6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B9066A"/>
    <w:multiLevelType w:val="hybridMultilevel"/>
    <w:tmpl w:val="8E7CA4AA"/>
    <w:lvl w:ilvl="0" w:tplc="0419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>
    <w:nsid w:val="04E1496E"/>
    <w:multiLevelType w:val="hybridMultilevel"/>
    <w:tmpl w:val="6AD00F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157FFB"/>
    <w:multiLevelType w:val="hybridMultilevel"/>
    <w:tmpl w:val="331885D8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>
    <w:nsid w:val="08C5291E"/>
    <w:multiLevelType w:val="hybridMultilevel"/>
    <w:tmpl w:val="38743E12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9F7F34"/>
    <w:multiLevelType w:val="hybridMultilevel"/>
    <w:tmpl w:val="96527126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6F2121"/>
    <w:multiLevelType w:val="hybridMultilevel"/>
    <w:tmpl w:val="47BE9462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AA7040"/>
    <w:multiLevelType w:val="hybridMultilevel"/>
    <w:tmpl w:val="0D3AD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560328"/>
    <w:multiLevelType w:val="hybridMultilevel"/>
    <w:tmpl w:val="849E1742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9">
    <w:nsid w:val="14A403DA"/>
    <w:multiLevelType w:val="hybridMultilevel"/>
    <w:tmpl w:val="E0B89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6086552"/>
    <w:multiLevelType w:val="multilevel"/>
    <w:tmpl w:val="9CBEB588"/>
    <w:lvl w:ilvl="0">
      <w:start w:val="1"/>
      <w:numFmt w:val="decimal"/>
      <w:suff w:val="space"/>
      <w:lvlText w:val="%1."/>
      <w:lvlJc w:val="center"/>
      <w:pPr>
        <w:ind w:left="284"/>
      </w:pPr>
      <w:rPr>
        <w:rFonts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firstLine="709"/>
      </w:pPr>
      <w:rPr>
        <w:rFonts w:cs="Times New Roman"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firstLine="709"/>
      </w:pPr>
      <w:rPr>
        <w:rFonts w:cs="Times New Roman" w:hint="default"/>
      </w:rPr>
    </w:lvl>
    <w:lvl w:ilvl="3">
      <w:start w:val="1"/>
      <w:numFmt w:val="bullet"/>
      <w:suff w:val="space"/>
      <w:lvlText w:val="–"/>
      <w:lvlJc w:val="left"/>
      <w:pPr>
        <w:ind w:firstLine="709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16B00EA0"/>
    <w:multiLevelType w:val="hybridMultilevel"/>
    <w:tmpl w:val="8D3CCA1C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EC18E1"/>
    <w:multiLevelType w:val="hybridMultilevel"/>
    <w:tmpl w:val="53CAECCA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A272B7"/>
    <w:multiLevelType w:val="multilevel"/>
    <w:tmpl w:val="27E83D9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4157976"/>
    <w:multiLevelType w:val="hybridMultilevel"/>
    <w:tmpl w:val="FD38EEDE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4627D09"/>
    <w:multiLevelType w:val="hybridMultilevel"/>
    <w:tmpl w:val="39A84550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567223"/>
    <w:multiLevelType w:val="hybridMultilevel"/>
    <w:tmpl w:val="0DC22952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C15507F"/>
    <w:multiLevelType w:val="hybridMultilevel"/>
    <w:tmpl w:val="BA000BCC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106CF3"/>
    <w:multiLevelType w:val="hybridMultilevel"/>
    <w:tmpl w:val="FE0828EC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142B70"/>
    <w:multiLevelType w:val="hybridMultilevel"/>
    <w:tmpl w:val="31A01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7A3E65"/>
    <w:multiLevelType w:val="hybridMultilevel"/>
    <w:tmpl w:val="E182CEBE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127429"/>
    <w:multiLevelType w:val="hybridMultilevel"/>
    <w:tmpl w:val="4A921298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3339CB"/>
    <w:multiLevelType w:val="hybridMultilevel"/>
    <w:tmpl w:val="5186F2FA"/>
    <w:lvl w:ilvl="0" w:tplc="28AA760E">
      <w:start w:val="5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FF38C4"/>
    <w:multiLevelType w:val="hybridMultilevel"/>
    <w:tmpl w:val="D9066AA2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430C72"/>
    <w:multiLevelType w:val="hybridMultilevel"/>
    <w:tmpl w:val="5EBE2E00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5">
    <w:nsid w:val="49AB6041"/>
    <w:multiLevelType w:val="hybridMultilevel"/>
    <w:tmpl w:val="E9EA3CB6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6">
    <w:nsid w:val="4A607875"/>
    <w:multiLevelType w:val="multilevel"/>
    <w:tmpl w:val="EF1CB9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28" w:hanging="468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7">
    <w:nsid w:val="4E932721"/>
    <w:multiLevelType w:val="hybridMultilevel"/>
    <w:tmpl w:val="B7B06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FC76F2"/>
    <w:multiLevelType w:val="hybridMultilevel"/>
    <w:tmpl w:val="E5D01DF8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63C0F7C"/>
    <w:multiLevelType w:val="multilevel"/>
    <w:tmpl w:val="9CBEB588"/>
    <w:lvl w:ilvl="0">
      <w:start w:val="1"/>
      <w:numFmt w:val="decimal"/>
      <w:suff w:val="space"/>
      <w:lvlText w:val="%1."/>
      <w:lvlJc w:val="center"/>
      <w:pPr>
        <w:ind w:left="284"/>
      </w:pPr>
      <w:rPr>
        <w:rFonts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firstLine="709"/>
      </w:pPr>
      <w:rPr>
        <w:rFonts w:cs="Times New Roman"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firstLine="709"/>
      </w:pPr>
      <w:rPr>
        <w:rFonts w:cs="Times New Roman" w:hint="default"/>
      </w:rPr>
    </w:lvl>
    <w:lvl w:ilvl="3">
      <w:start w:val="1"/>
      <w:numFmt w:val="bullet"/>
      <w:suff w:val="space"/>
      <w:lvlText w:val="–"/>
      <w:lvlJc w:val="left"/>
      <w:pPr>
        <w:ind w:firstLine="709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0">
    <w:nsid w:val="58C712C6"/>
    <w:multiLevelType w:val="hybridMultilevel"/>
    <w:tmpl w:val="D8722822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44567B"/>
    <w:multiLevelType w:val="hybridMultilevel"/>
    <w:tmpl w:val="FCC47C94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2">
    <w:nsid w:val="5E2F0A86"/>
    <w:multiLevelType w:val="hybridMultilevel"/>
    <w:tmpl w:val="C3DA0B88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E4F3490"/>
    <w:multiLevelType w:val="hybridMultilevel"/>
    <w:tmpl w:val="72AEFD2A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FD2504F"/>
    <w:multiLevelType w:val="hybridMultilevel"/>
    <w:tmpl w:val="64741E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3835A5A"/>
    <w:multiLevelType w:val="hybridMultilevel"/>
    <w:tmpl w:val="E4E4B4E6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C14189"/>
    <w:multiLevelType w:val="hybridMultilevel"/>
    <w:tmpl w:val="BA42E9AC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8443F4D"/>
    <w:multiLevelType w:val="hybridMultilevel"/>
    <w:tmpl w:val="5620A0D0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8">
    <w:nsid w:val="68A01621"/>
    <w:multiLevelType w:val="multilevel"/>
    <w:tmpl w:val="70A8718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9">
    <w:nsid w:val="6CCC108C"/>
    <w:multiLevelType w:val="hybridMultilevel"/>
    <w:tmpl w:val="F1C0D954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E946E8F"/>
    <w:multiLevelType w:val="hybridMultilevel"/>
    <w:tmpl w:val="55C281C2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02497F"/>
    <w:multiLevelType w:val="hybridMultilevel"/>
    <w:tmpl w:val="39B8C2E0"/>
    <w:lvl w:ilvl="0" w:tplc="96826BB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76FE2FEE"/>
    <w:multiLevelType w:val="hybridMultilevel"/>
    <w:tmpl w:val="14E6F9AE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AD0605F"/>
    <w:multiLevelType w:val="hybridMultilevel"/>
    <w:tmpl w:val="9F5E75E0"/>
    <w:lvl w:ilvl="0" w:tplc="DF00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25"/>
  </w:num>
  <w:num w:numId="4">
    <w:abstractNumId w:val="3"/>
  </w:num>
  <w:num w:numId="5">
    <w:abstractNumId w:val="8"/>
  </w:num>
  <w:num w:numId="6">
    <w:abstractNumId w:val="31"/>
  </w:num>
  <w:num w:numId="7">
    <w:abstractNumId w:val="37"/>
  </w:num>
  <w:num w:numId="8">
    <w:abstractNumId w:val="24"/>
  </w:num>
  <w:num w:numId="9">
    <w:abstractNumId w:val="18"/>
  </w:num>
  <w:num w:numId="10">
    <w:abstractNumId w:val="14"/>
  </w:num>
  <w:num w:numId="11">
    <w:abstractNumId w:val="20"/>
  </w:num>
  <w:num w:numId="12">
    <w:abstractNumId w:val="0"/>
  </w:num>
  <w:num w:numId="13">
    <w:abstractNumId w:val="5"/>
  </w:num>
  <w:num w:numId="14">
    <w:abstractNumId w:val="6"/>
  </w:num>
  <w:num w:numId="15">
    <w:abstractNumId w:val="42"/>
  </w:num>
  <w:num w:numId="16">
    <w:abstractNumId w:val="12"/>
  </w:num>
  <w:num w:numId="17">
    <w:abstractNumId w:val="38"/>
  </w:num>
  <w:num w:numId="18">
    <w:abstractNumId w:val="2"/>
  </w:num>
  <w:num w:numId="19">
    <w:abstractNumId w:val="27"/>
  </w:num>
  <w:num w:numId="20">
    <w:abstractNumId w:val="34"/>
  </w:num>
  <w:num w:numId="21">
    <w:abstractNumId w:val="30"/>
  </w:num>
  <w:num w:numId="22">
    <w:abstractNumId w:val="11"/>
  </w:num>
  <w:num w:numId="23">
    <w:abstractNumId w:val="15"/>
  </w:num>
  <w:num w:numId="24">
    <w:abstractNumId w:val="41"/>
  </w:num>
  <w:num w:numId="25">
    <w:abstractNumId w:val="23"/>
  </w:num>
  <w:num w:numId="26">
    <w:abstractNumId w:val="16"/>
  </w:num>
  <w:num w:numId="27">
    <w:abstractNumId w:val="33"/>
  </w:num>
  <w:num w:numId="28">
    <w:abstractNumId w:val="39"/>
  </w:num>
  <w:num w:numId="29">
    <w:abstractNumId w:val="43"/>
  </w:num>
  <w:num w:numId="30">
    <w:abstractNumId w:val="28"/>
  </w:num>
  <w:num w:numId="31">
    <w:abstractNumId w:val="9"/>
  </w:num>
  <w:num w:numId="32">
    <w:abstractNumId w:val="17"/>
  </w:num>
  <w:num w:numId="33">
    <w:abstractNumId w:val="40"/>
  </w:num>
  <w:num w:numId="34">
    <w:abstractNumId w:val="21"/>
  </w:num>
  <w:num w:numId="35">
    <w:abstractNumId w:val="32"/>
  </w:num>
  <w:num w:numId="36">
    <w:abstractNumId w:val="36"/>
  </w:num>
  <w:num w:numId="37">
    <w:abstractNumId w:val="4"/>
  </w:num>
  <w:num w:numId="38">
    <w:abstractNumId w:val="35"/>
  </w:num>
  <w:num w:numId="39">
    <w:abstractNumId w:val="7"/>
  </w:num>
  <w:num w:numId="40">
    <w:abstractNumId w:val="13"/>
  </w:num>
  <w:num w:numId="41">
    <w:abstractNumId w:val="29"/>
  </w:num>
  <w:num w:numId="42">
    <w:abstractNumId w:val="26"/>
  </w:num>
  <w:num w:numId="43">
    <w:abstractNumId w:val="22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0451"/>
    <w:rsid w:val="00043EB3"/>
    <w:rsid w:val="0009182B"/>
    <w:rsid w:val="000C70C3"/>
    <w:rsid w:val="00110C3D"/>
    <w:rsid w:val="0015056D"/>
    <w:rsid w:val="001729A8"/>
    <w:rsid w:val="001D7532"/>
    <w:rsid w:val="001E4C80"/>
    <w:rsid w:val="001E6EE1"/>
    <w:rsid w:val="00253156"/>
    <w:rsid w:val="002E6C7C"/>
    <w:rsid w:val="002E738E"/>
    <w:rsid w:val="0036666B"/>
    <w:rsid w:val="00370451"/>
    <w:rsid w:val="0038696D"/>
    <w:rsid w:val="00404C02"/>
    <w:rsid w:val="00407489"/>
    <w:rsid w:val="00441464"/>
    <w:rsid w:val="00450037"/>
    <w:rsid w:val="00484AD0"/>
    <w:rsid w:val="004A3843"/>
    <w:rsid w:val="004E04DC"/>
    <w:rsid w:val="005124A4"/>
    <w:rsid w:val="00516B5E"/>
    <w:rsid w:val="00520398"/>
    <w:rsid w:val="00521978"/>
    <w:rsid w:val="005470AB"/>
    <w:rsid w:val="005548F8"/>
    <w:rsid w:val="005D1A86"/>
    <w:rsid w:val="00625DFC"/>
    <w:rsid w:val="006D7B07"/>
    <w:rsid w:val="0075236E"/>
    <w:rsid w:val="00765182"/>
    <w:rsid w:val="0077745E"/>
    <w:rsid w:val="007A2381"/>
    <w:rsid w:val="007B44AB"/>
    <w:rsid w:val="007B72CA"/>
    <w:rsid w:val="007C6ED2"/>
    <w:rsid w:val="00817F10"/>
    <w:rsid w:val="00862A16"/>
    <w:rsid w:val="008751B5"/>
    <w:rsid w:val="0087713C"/>
    <w:rsid w:val="00895EAE"/>
    <w:rsid w:val="008C65AE"/>
    <w:rsid w:val="009339D1"/>
    <w:rsid w:val="00965F0F"/>
    <w:rsid w:val="00A0128E"/>
    <w:rsid w:val="00A039F8"/>
    <w:rsid w:val="00AF79C3"/>
    <w:rsid w:val="00B06ECC"/>
    <w:rsid w:val="00B1724C"/>
    <w:rsid w:val="00B51106"/>
    <w:rsid w:val="00B64B6D"/>
    <w:rsid w:val="00BB2499"/>
    <w:rsid w:val="00BC20C4"/>
    <w:rsid w:val="00BC566A"/>
    <w:rsid w:val="00BD62E2"/>
    <w:rsid w:val="00C818CE"/>
    <w:rsid w:val="00C81D4C"/>
    <w:rsid w:val="00C91CF9"/>
    <w:rsid w:val="00D02311"/>
    <w:rsid w:val="00D0251E"/>
    <w:rsid w:val="00D11101"/>
    <w:rsid w:val="00DD07DF"/>
    <w:rsid w:val="00DE02C4"/>
    <w:rsid w:val="00DF594E"/>
    <w:rsid w:val="00E62CEA"/>
    <w:rsid w:val="00E66D8F"/>
    <w:rsid w:val="00EB2037"/>
    <w:rsid w:val="00ED6427"/>
    <w:rsid w:val="00F162C5"/>
    <w:rsid w:val="00F3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45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7045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0451"/>
    <w:rPr>
      <w:rFonts w:ascii="Cambria" w:hAnsi="Cambria" w:cs="Times New Roman"/>
      <w:b/>
      <w:color w:val="365F91"/>
      <w:sz w:val="28"/>
      <w:lang w:val="ru-RU" w:eastAsia="ru-RU"/>
    </w:rPr>
  </w:style>
  <w:style w:type="paragraph" w:styleId="a3">
    <w:name w:val="List Paragraph"/>
    <w:basedOn w:val="a"/>
    <w:uiPriority w:val="99"/>
    <w:qFormat/>
    <w:rsid w:val="00450037"/>
    <w:pPr>
      <w:ind w:left="720"/>
      <w:contextualSpacing/>
    </w:pPr>
  </w:style>
  <w:style w:type="character" w:customStyle="1" w:styleId="a4">
    <w:name w:val="Основной текст + Полужирный"/>
    <w:uiPriority w:val="99"/>
    <w:rsid w:val="00450037"/>
    <w:rPr>
      <w:rFonts w:ascii="Times New Roman" w:hAnsi="Times New Roman"/>
      <w:b/>
      <w:spacing w:val="0"/>
      <w:sz w:val="26"/>
      <w:u w:val="single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450037"/>
    <w:rPr>
      <w:rFonts w:ascii="Arial Narrow" w:hAnsi="Arial Narrow"/>
      <w:sz w:val="21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450037"/>
    <w:pPr>
      <w:shd w:val="clear" w:color="auto" w:fill="FFFFFF"/>
      <w:spacing w:line="288" w:lineRule="exact"/>
      <w:jc w:val="right"/>
    </w:pPr>
    <w:rPr>
      <w:rFonts w:ascii="Arial Narrow" w:hAnsi="Arial Narrow"/>
      <w:sz w:val="21"/>
      <w:szCs w:val="20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450037"/>
    <w:rPr>
      <w:shd w:val="clear" w:color="auto" w:fill="FFFFFF"/>
    </w:rPr>
  </w:style>
  <w:style w:type="paragraph" w:customStyle="1" w:styleId="2">
    <w:name w:val="Основной текст2"/>
    <w:basedOn w:val="a"/>
    <w:uiPriority w:val="99"/>
    <w:rsid w:val="00450037"/>
    <w:pPr>
      <w:shd w:val="clear" w:color="auto" w:fill="FFFFFF"/>
      <w:spacing w:line="240" w:lineRule="atLeast"/>
    </w:pPr>
    <w:rPr>
      <w:color w:val="000000"/>
      <w:sz w:val="22"/>
      <w:szCs w:val="22"/>
    </w:rPr>
  </w:style>
  <w:style w:type="paragraph" w:customStyle="1" w:styleId="30">
    <w:name w:val="Заголовок №3"/>
    <w:basedOn w:val="a"/>
    <w:link w:val="3"/>
    <w:uiPriority w:val="99"/>
    <w:rsid w:val="00450037"/>
    <w:pPr>
      <w:shd w:val="clear" w:color="auto" w:fill="FFFFFF"/>
      <w:spacing w:before="300" w:line="269" w:lineRule="exact"/>
      <w:outlineLvl w:val="2"/>
    </w:pPr>
    <w:rPr>
      <w:sz w:val="20"/>
      <w:szCs w:val="20"/>
      <w:shd w:val="clear" w:color="auto" w:fill="FFFFFF"/>
    </w:rPr>
  </w:style>
  <w:style w:type="character" w:styleId="a5">
    <w:name w:val="Strong"/>
    <w:basedOn w:val="a0"/>
    <w:uiPriority w:val="99"/>
    <w:qFormat/>
    <w:rsid w:val="001729A8"/>
    <w:rPr>
      <w:rFonts w:cs="Times New Roman"/>
      <w:b/>
    </w:rPr>
  </w:style>
  <w:style w:type="character" w:styleId="a6">
    <w:name w:val="Hyperlink"/>
    <w:basedOn w:val="a0"/>
    <w:uiPriority w:val="99"/>
    <w:rsid w:val="001729A8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1729A8"/>
    <w:rPr>
      <w:rFonts w:cs="Times New Roman"/>
    </w:rPr>
  </w:style>
  <w:style w:type="character" w:customStyle="1" w:styleId="spelle">
    <w:name w:val="spelle"/>
    <w:basedOn w:val="a0"/>
    <w:uiPriority w:val="99"/>
    <w:rsid w:val="001729A8"/>
    <w:rPr>
      <w:rFonts w:cs="Times New Roman"/>
    </w:rPr>
  </w:style>
  <w:style w:type="paragraph" w:styleId="a7">
    <w:name w:val="Normal (Web)"/>
    <w:basedOn w:val="a"/>
    <w:uiPriority w:val="99"/>
    <w:rsid w:val="002E738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9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nevni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1636</Words>
  <Characters>11982</Characters>
  <Application>Microsoft Office Word</Application>
  <DocSecurity>0</DocSecurity>
  <Lines>99</Lines>
  <Paragraphs>27</Paragraphs>
  <ScaleCrop>false</ScaleCrop>
  <Company>NhT</Company>
  <LinksUpToDate>false</LinksUpToDate>
  <CharactersWithSpaces>13591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Обучонок1</dc:creator>
  <cp:keywords/>
  <dc:description/>
  <cp:lastModifiedBy>Я</cp:lastModifiedBy>
  <cp:revision>5</cp:revision>
  <cp:lastPrinted>2021-04-12T14:17:00Z</cp:lastPrinted>
  <dcterms:created xsi:type="dcterms:W3CDTF">2021-04-12T14:15:00Z</dcterms:created>
  <dcterms:modified xsi:type="dcterms:W3CDTF">2023-09-08T14:17:00Z</dcterms:modified>
</cp:coreProperties>
</file>