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40B" w:rsidRPr="00E15C2A" w:rsidRDefault="00BF440B">
      <w:pPr>
        <w:spacing w:after="0" w:line="408" w:lineRule="auto"/>
        <w:ind w:left="120"/>
        <w:jc w:val="center"/>
      </w:pPr>
      <w:bookmarkStart w:id="0" w:name="block-11184760"/>
      <w:bookmarkEnd w:id="0"/>
      <w:r w:rsidRPr="00E15C2A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F440B" w:rsidRPr="00E15C2A" w:rsidRDefault="00BF440B">
      <w:pPr>
        <w:spacing w:after="0" w:line="408" w:lineRule="auto"/>
        <w:ind w:left="120"/>
        <w:jc w:val="center"/>
      </w:pPr>
      <w:r w:rsidRPr="00E15C2A">
        <w:rPr>
          <w:rFonts w:ascii="Times New Roman" w:hAnsi="Times New Roman"/>
          <w:b/>
          <w:color w:val="000000"/>
          <w:sz w:val="28"/>
        </w:rPr>
        <w:t>‌‌‌</w:t>
      </w:r>
    </w:p>
    <w:p w:rsidR="00BF440B" w:rsidRPr="00E15C2A" w:rsidRDefault="00BF440B">
      <w:pPr>
        <w:spacing w:after="0" w:line="408" w:lineRule="auto"/>
        <w:ind w:left="120"/>
        <w:jc w:val="center"/>
      </w:pPr>
      <w:r w:rsidRPr="00E15C2A">
        <w:rPr>
          <w:rFonts w:ascii="Times New Roman" w:hAnsi="Times New Roman"/>
          <w:b/>
          <w:color w:val="000000"/>
          <w:sz w:val="28"/>
        </w:rPr>
        <w:t>‌‌</w:t>
      </w:r>
      <w:r w:rsidRPr="00E15C2A">
        <w:rPr>
          <w:rFonts w:ascii="Times New Roman" w:hAnsi="Times New Roman"/>
          <w:color w:val="000000"/>
          <w:sz w:val="28"/>
        </w:rPr>
        <w:t>​</w:t>
      </w:r>
    </w:p>
    <w:p w:rsidR="00BF440B" w:rsidRPr="00E15C2A" w:rsidRDefault="00BF440B">
      <w:pPr>
        <w:spacing w:after="0" w:line="408" w:lineRule="auto"/>
        <w:ind w:left="120"/>
        <w:jc w:val="center"/>
      </w:pPr>
      <w:r w:rsidRPr="00E15C2A">
        <w:rPr>
          <w:rFonts w:ascii="Times New Roman" w:hAnsi="Times New Roman"/>
          <w:b/>
          <w:color w:val="000000"/>
          <w:sz w:val="28"/>
        </w:rPr>
        <w:t xml:space="preserve">ЧОУ "Лицей </w:t>
      </w:r>
      <w:r w:rsidR="00976D4A">
        <w:rPr>
          <w:rFonts w:ascii="Times New Roman" w:hAnsi="Times New Roman"/>
          <w:b/>
          <w:color w:val="000000"/>
          <w:sz w:val="28"/>
        </w:rPr>
        <w:t>п</w:t>
      </w:r>
      <w:r w:rsidRPr="00E15C2A">
        <w:rPr>
          <w:rFonts w:ascii="Times New Roman" w:hAnsi="Times New Roman"/>
          <w:b/>
          <w:color w:val="000000"/>
          <w:sz w:val="28"/>
        </w:rPr>
        <w:t>ри Т</w:t>
      </w:r>
      <w:r>
        <w:rPr>
          <w:rFonts w:ascii="Times New Roman" w:hAnsi="Times New Roman"/>
          <w:b/>
          <w:color w:val="000000"/>
          <w:sz w:val="28"/>
        </w:rPr>
        <w:t>ГПУ</w:t>
      </w:r>
      <w:r w:rsidRPr="00E15C2A">
        <w:rPr>
          <w:rFonts w:ascii="Times New Roman" w:hAnsi="Times New Roman"/>
          <w:b/>
          <w:color w:val="000000"/>
          <w:sz w:val="28"/>
        </w:rPr>
        <w:t xml:space="preserve"> им. Л.Н. Толстого"</w:t>
      </w:r>
    </w:p>
    <w:p w:rsidR="00BF440B" w:rsidRPr="00E15C2A" w:rsidRDefault="00BF440B">
      <w:pPr>
        <w:spacing w:after="0"/>
        <w:ind w:left="120"/>
      </w:pPr>
    </w:p>
    <w:p w:rsidR="00BF440B" w:rsidRPr="00E15C2A" w:rsidRDefault="00BF440B">
      <w:pPr>
        <w:spacing w:after="0"/>
        <w:ind w:left="120"/>
      </w:pPr>
    </w:p>
    <w:p w:rsidR="00BF440B" w:rsidRPr="00E15C2A" w:rsidRDefault="00BF440B">
      <w:pPr>
        <w:spacing w:after="0"/>
        <w:ind w:left="120"/>
      </w:pPr>
    </w:p>
    <w:p w:rsidR="00BF440B" w:rsidRPr="00E15C2A" w:rsidRDefault="00BF440B">
      <w:pPr>
        <w:spacing w:after="0"/>
        <w:ind w:left="120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14"/>
        <w:gridCol w:w="3115"/>
        <w:gridCol w:w="3115"/>
      </w:tblGrid>
      <w:tr w:rsidR="00976D4A" w:rsidRPr="00545C15" w:rsidTr="000D4161">
        <w:tc>
          <w:tcPr>
            <w:tcW w:w="3114" w:type="dxa"/>
          </w:tcPr>
          <w:p w:rsidR="00976D4A" w:rsidRPr="00223396" w:rsidRDefault="00976D4A" w:rsidP="001623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76D4A" w:rsidRPr="00982270" w:rsidRDefault="00976D4A" w:rsidP="001623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82270">
              <w:rPr>
                <w:rFonts w:asciiTheme="majorBidi" w:hAnsiTheme="majorBidi" w:cstheme="majorBidi"/>
                <w:sz w:val="24"/>
                <w:szCs w:val="24"/>
              </w:rPr>
              <w:t>РАССМОТРЕНО</w:t>
            </w:r>
          </w:p>
          <w:p w:rsidR="00976D4A" w:rsidRPr="00982270" w:rsidRDefault="00976D4A" w:rsidP="001623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82270">
              <w:rPr>
                <w:rFonts w:asciiTheme="majorBidi" w:hAnsiTheme="majorBidi" w:cstheme="majorBidi"/>
                <w:sz w:val="24"/>
                <w:szCs w:val="24"/>
              </w:rPr>
              <w:t>На заседании педагогич</w:t>
            </w:r>
            <w:r w:rsidRPr="00982270">
              <w:rPr>
                <w:rFonts w:asciiTheme="majorBidi" w:hAnsiTheme="majorBidi" w:cstheme="majorBidi"/>
                <w:sz w:val="24"/>
                <w:szCs w:val="24"/>
              </w:rPr>
              <w:t>е</w:t>
            </w:r>
            <w:r w:rsidRPr="00982270">
              <w:rPr>
                <w:rFonts w:asciiTheme="majorBidi" w:hAnsiTheme="majorBidi" w:cstheme="majorBidi"/>
                <w:sz w:val="24"/>
                <w:szCs w:val="24"/>
              </w:rPr>
              <w:t>ского совета</w:t>
            </w:r>
          </w:p>
          <w:p w:rsidR="00976D4A" w:rsidRPr="00982270" w:rsidRDefault="00976D4A" w:rsidP="001623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76D4A" w:rsidRPr="00982270" w:rsidRDefault="00976D4A" w:rsidP="001623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76D4A" w:rsidRPr="00982270" w:rsidRDefault="00976D4A" w:rsidP="001623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82270">
              <w:rPr>
                <w:rFonts w:asciiTheme="majorBidi" w:hAnsiTheme="majorBidi" w:cstheme="majorBidi"/>
                <w:sz w:val="24"/>
                <w:szCs w:val="24"/>
              </w:rPr>
              <w:t>Протокол №1</w:t>
            </w:r>
          </w:p>
          <w:p w:rsidR="00976D4A" w:rsidRPr="00DE459C" w:rsidRDefault="00976D4A" w:rsidP="001623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DE459C">
              <w:rPr>
                <w:rFonts w:asciiTheme="majorBidi" w:hAnsiTheme="majorBidi" w:cstheme="majorBidi"/>
                <w:sz w:val="24"/>
                <w:szCs w:val="24"/>
              </w:rPr>
              <w:t xml:space="preserve"> “25.08.2023”</w:t>
            </w:r>
          </w:p>
          <w:p w:rsidR="00976D4A" w:rsidRPr="00C521EF" w:rsidRDefault="00976D4A" w:rsidP="001623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76D4A" w:rsidRPr="00C521EF" w:rsidRDefault="00976D4A" w:rsidP="001623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15" w:type="dxa"/>
          </w:tcPr>
          <w:p w:rsidR="00976D4A" w:rsidRPr="00982270" w:rsidRDefault="00976D4A" w:rsidP="001623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76D4A" w:rsidRPr="00982270" w:rsidRDefault="00976D4A" w:rsidP="001623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82270">
              <w:rPr>
                <w:rFonts w:asciiTheme="majorBidi" w:hAnsiTheme="majorBidi" w:cstheme="majorBidi"/>
                <w:sz w:val="24"/>
                <w:szCs w:val="24"/>
              </w:rPr>
              <w:t>СОГЛАСОВАНО</w:t>
            </w:r>
          </w:p>
          <w:p w:rsidR="00976D4A" w:rsidRPr="00C521EF" w:rsidRDefault="00976D4A" w:rsidP="001623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82270">
              <w:rPr>
                <w:rFonts w:asciiTheme="majorBidi" w:hAnsiTheme="majorBidi" w:cstheme="majorBidi"/>
                <w:sz w:val="24"/>
                <w:szCs w:val="24"/>
              </w:rPr>
              <w:t>На заседании Совета Час</w:t>
            </w:r>
            <w:r w:rsidRPr="00982270">
              <w:rPr>
                <w:rFonts w:asciiTheme="majorBidi" w:hAnsiTheme="majorBidi" w:cstheme="majorBidi"/>
                <w:sz w:val="24"/>
                <w:szCs w:val="24"/>
              </w:rPr>
              <w:t>т</w:t>
            </w:r>
            <w:r w:rsidRPr="00982270">
              <w:rPr>
                <w:rFonts w:asciiTheme="majorBidi" w:hAnsiTheme="majorBidi" w:cstheme="majorBidi"/>
                <w:sz w:val="24"/>
                <w:szCs w:val="24"/>
              </w:rPr>
              <w:t xml:space="preserve">ного общеобразовательного учреждения «Лицей при ТГПУ им. </w:t>
            </w:r>
            <w:r w:rsidRPr="00C521EF">
              <w:rPr>
                <w:rFonts w:asciiTheme="majorBidi" w:hAnsiTheme="majorBidi" w:cstheme="majorBidi"/>
                <w:sz w:val="24"/>
                <w:szCs w:val="24"/>
              </w:rPr>
              <w:t>Л.Н. Толстого»</w:t>
            </w:r>
          </w:p>
          <w:p w:rsidR="00976D4A" w:rsidRPr="00C521EF" w:rsidRDefault="00976D4A" w:rsidP="001623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76D4A" w:rsidRPr="00C521EF" w:rsidRDefault="00976D4A" w:rsidP="001623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 №1</w:t>
            </w:r>
          </w:p>
          <w:p w:rsidR="00976D4A" w:rsidRPr="00C521EF" w:rsidRDefault="00976D4A" w:rsidP="001623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 “25.08.2023”</w:t>
            </w:r>
          </w:p>
          <w:p w:rsidR="00976D4A" w:rsidRPr="00C521EF" w:rsidRDefault="00976D4A" w:rsidP="001623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15" w:type="dxa"/>
          </w:tcPr>
          <w:p w:rsidR="00976D4A" w:rsidRPr="00982270" w:rsidRDefault="00976D4A" w:rsidP="001623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76D4A" w:rsidRPr="00982270" w:rsidRDefault="00976D4A" w:rsidP="001623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82270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976D4A" w:rsidRPr="00982270" w:rsidRDefault="00976D4A" w:rsidP="001623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82270">
              <w:rPr>
                <w:rFonts w:asciiTheme="majorBidi" w:hAnsiTheme="majorBidi" w:cstheme="majorBidi"/>
                <w:sz w:val="24"/>
                <w:szCs w:val="24"/>
              </w:rPr>
              <w:t>Директор</w:t>
            </w:r>
          </w:p>
          <w:p w:rsidR="00976D4A" w:rsidRPr="00982270" w:rsidRDefault="00976D4A" w:rsidP="001623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982270">
              <w:rPr>
                <w:rFonts w:asciiTheme="majorBidi" w:hAnsiTheme="majorBidi" w:cstheme="majorBidi"/>
                <w:sz w:val="24"/>
                <w:szCs w:val="24"/>
              </w:rPr>
              <w:t>Шеханина</w:t>
            </w:r>
            <w:proofErr w:type="spellEnd"/>
            <w:r w:rsidRPr="00982270">
              <w:rPr>
                <w:rFonts w:asciiTheme="majorBidi" w:hAnsiTheme="majorBidi" w:cstheme="majorBidi"/>
                <w:sz w:val="24"/>
                <w:szCs w:val="24"/>
              </w:rPr>
              <w:t xml:space="preserve"> И.В.</w:t>
            </w:r>
          </w:p>
          <w:p w:rsidR="00976D4A" w:rsidRPr="00C521EF" w:rsidRDefault="00976D4A" w:rsidP="001623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 №1</w:t>
            </w:r>
          </w:p>
          <w:p w:rsidR="00976D4A" w:rsidRPr="00C521EF" w:rsidRDefault="00976D4A" w:rsidP="001623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 “25.08.2023”</w:t>
            </w:r>
          </w:p>
          <w:p w:rsidR="00976D4A" w:rsidRPr="00C521EF" w:rsidRDefault="00976D4A" w:rsidP="001623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BF440B" w:rsidRPr="00E15C2A" w:rsidRDefault="00BF440B">
      <w:pPr>
        <w:spacing w:after="0"/>
        <w:ind w:left="120"/>
      </w:pPr>
    </w:p>
    <w:p w:rsidR="00BF440B" w:rsidRPr="00E15C2A" w:rsidRDefault="00BF440B">
      <w:pPr>
        <w:spacing w:after="0"/>
        <w:ind w:left="120"/>
      </w:pPr>
      <w:r w:rsidRPr="00E15C2A">
        <w:rPr>
          <w:rFonts w:ascii="Times New Roman" w:hAnsi="Times New Roman"/>
          <w:color w:val="000000"/>
          <w:sz w:val="28"/>
        </w:rPr>
        <w:t>‌</w:t>
      </w:r>
    </w:p>
    <w:p w:rsidR="00BF440B" w:rsidRPr="00E15C2A" w:rsidRDefault="00BF440B">
      <w:pPr>
        <w:spacing w:after="0"/>
        <w:ind w:left="120"/>
      </w:pPr>
    </w:p>
    <w:p w:rsidR="00BF440B" w:rsidRPr="00E15C2A" w:rsidRDefault="00BF440B">
      <w:pPr>
        <w:spacing w:after="0"/>
        <w:ind w:left="120"/>
      </w:pPr>
    </w:p>
    <w:p w:rsidR="00BF440B" w:rsidRPr="00E15C2A" w:rsidRDefault="00BF440B">
      <w:pPr>
        <w:spacing w:after="0"/>
        <w:ind w:left="120"/>
      </w:pPr>
    </w:p>
    <w:p w:rsidR="00BF440B" w:rsidRPr="00E15C2A" w:rsidRDefault="00BF440B">
      <w:pPr>
        <w:spacing w:after="0" w:line="408" w:lineRule="auto"/>
        <w:ind w:left="120"/>
        <w:jc w:val="center"/>
      </w:pPr>
      <w:r w:rsidRPr="00E15C2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F440B" w:rsidRPr="00E15C2A" w:rsidRDefault="00BF440B">
      <w:pPr>
        <w:spacing w:after="0" w:line="408" w:lineRule="auto"/>
        <w:ind w:left="120"/>
        <w:jc w:val="center"/>
      </w:pPr>
      <w:r w:rsidRPr="00E15C2A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15C2A">
        <w:rPr>
          <w:rFonts w:ascii="Times New Roman" w:hAnsi="Times New Roman"/>
          <w:color w:val="000000"/>
          <w:sz w:val="28"/>
        </w:rPr>
        <w:t xml:space="preserve"> 1554802)</w:t>
      </w:r>
    </w:p>
    <w:p w:rsidR="00BF440B" w:rsidRPr="00E15C2A" w:rsidRDefault="00BF440B">
      <w:pPr>
        <w:spacing w:after="0"/>
        <w:ind w:left="120"/>
        <w:jc w:val="center"/>
      </w:pPr>
    </w:p>
    <w:p w:rsidR="00BF440B" w:rsidRPr="00E15C2A" w:rsidRDefault="00BF440B">
      <w:pPr>
        <w:spacing w:after="0" w:line="408" w:lineRule="auto"/>
        <w:ind w:left="120"/>
        <w:jc w:val="center"/>
      </w:pPr>
      <w:r w:rsidRPr="00E15C2A">
        <w:rPr>
          <w:rFonts w:ascii="Times New Roman" w:hAnsi="Times New Roman"/>
          <w:b/>
          <w:color w:val="000000"/>
          <w:sz w:val="28"/>
        </w:rPr>
        <w:t>учебного предмета «Информатика» (базовый уровень)</w:t>
      </w:r>
    </w:p>
    <w:p w:rsidR="00BF440B" w:rsidRPr="00E15C2A" w:rsidRDefault="00BF440B">
      <w:pPr>
        <w:spacing w:after="0" w:line="408" w:lineRule="auto"/>
        <w:ind w:left="120"/>
        <w:jc w:val="center"/>
      </w:pPr>
      <w:r w:rsidRPr="00E15C2A">
        <w:rPr>
          <w:rFonts w:ascii="Times New Roman" w:hAnsi="Times New Roman"/>
          <w:color w:val="000000"/>
          <w:sz w:val="28"/>
        </w:rPr>
        <w:t xml:space="preserve">для обучающихся 10 </w:t>
      </w:r>
      <w:r w:rsidRPr="00E15C2A">
        <w:rPr>
          <w:color w:val="000000"/>
          <w:sz w:val="28"/>
        </w:rPr>
        <w:t xml:space="preserve">– </w:t>
      </w:r>
      <w:r w:rsidRPr="00E15C2A">
        <w:rPr>
          <w:rFonts w:ascii="Times New Roman" w:hAnsi="Times New Roman"/>
          <w:color w:val="000000"/>
          <w:sz w:val="28"/>
        </w:rPr>
        <w:t xml:space="preserve">11 классов </w:t>
      </w:r>
    </w:p>
    <w:p w:rsidR="00BF440B" w:rsidRPr="00E15C2A" w:rsidRDefault="00BF440B">
      <w:pPr>
        <w:spacing w:after="0"/>
        <w:ind w:left="120"/>
        <w:jc w:val="center"/>
      </w:pPr>
    </w:p>
    <w:p w:rsidR="00BF440B" w:rsidRPr="00E15C2A" w:rsidRDefault="00BF440B">
      <w:pPr>
        <w:spacing w:after="0"/>
        <w:ind w:left="120"/>
        <w:jc w:val="center"/>
      </w:pPr>
    </w:p>
    <w:p w:rsidR="00BF440B" w:rsidRPr="00E15C2A" w:rsidRDefault="00BF440B">
      <w:pPr>
        <w:spacing w:after="0"/>
        <w:ind w:left="120"/>
        <w:jc w:val="center"/>
      </w:pPr>
    </w:p>
    <w:p w:rsidR="00BF440B" w:rsidRPr="00E15C2A" w:rsidRDefault="00BF440B">
      <w:pPr>
        <w:spacing w:after="0"/>
        <w:ind w:left="120"/>
        <w:jc w:val="center"/>
      </w:pPr>
    </w:p>
    <w:p w:rsidR="00BF440B" w:rsidRPr="00E15C2A" w:rsidRDefault="00BF440B">
      <w:pPr>
        <w:spacing w:after="0"/>
        <w:ind w:left="120"/>
        <w:jc w:val="center"/>
      </w:pPr>
    </w:p>
    <w:p w:rsidR="00BF440B" w:rsidRPr="00E15C2A" w:rsidRDefault="00BF440B">
      <w:pPr>
        <w:spacing w:after="0"/>
        <w:ind w:left="120"/>
        <w:jc w:val="center"/>
      </w:pPr>
    </w:p>
    <w:p w:rsidR="00BF440B" w:rsidRPr="00E15C2A" w:rsidRDefault="00BF440B">
      <w:pPr>
        <w:spacing w:after="0"/>
        <w:ind w:left="120"/>
        <w:jc w:val="center"/>
      </w:pPr>
    </w:p>
    <w:p w:rsidR="00BF440B" w:rsidRPr="00E15C2A" w:rsidRDefault="00BF440B">
      <w:pPr>
        <w:spacing w:after="0"/>
        <w:ind w:left="120"/>
        <w:jc w:val="center"/>
      </w:pPr>
    </w:p>
    <w:p w:rsidR="00BF440B" w:rsidRPr="00E15C2A" w:rsidRDefault="00BF440B">
      <w:pPr>
        <w:spacing w:after="0"/>
        <w:ind w:left="120"/>
        <w:jc w:val="center"/>
      </w:pPr>
    </w:p>
    <w:p w:rsidR="00BF440B" w:rsidRPr="00E15C2A" w:rsidRDefault="00BF440B">
      <w:pPr>
        <w:spacing w:after="0"/>
        <w:ind w:left="120"/>
        <w:jc w:val="center"/>
      </w:pPr>
    </w:p>
    <w:p w:rsidR="00BF440B" w:rsidRPr="00E15C2A" w:rsidRDefault="00BF440B">
      <w:pPr>
        <w:spacing w:after="0"/>
        <w:ind w:left="120"/>
        <w:jc w:val="center"/>
      </w:pPr>
    </w:p>
    <w:p w:rsidR="00BF440B" w:rsidRPr="00E15C2A" w:rsidRDefault="00BF440B">
      <w:pPr>
        <w:spacing w:after="0"/>
        <w:ind w:left="120"/>
        <w:jc w:val="center"/>
      </w:pPr>
    </w:p>
    <w:p w:rsidR="00BF440B" w:rsidRPr="00E15C2A" w:rsidRDefault="00976D4A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ТУЛА, 2023</w:t>
      </w:r>
    </w:p>
    <w:p w:rsidR="00BF440B" w:rsidRPr="00E15C2A" w:rsidRDefault="00BF440B">
      <w:pPr>
        <w:spacing w:after="0"/>
        <w:ind w:left="120"/>
      </w:pPr>
    </w:p>
    <w:p w:rsidR="00BF440B" w:rsidRPr="00E15C2A" w:rsidRDefault="00BF440B">
      <w:pPr>
        <w:spacing w:after="0" w:line="264" w:lineRule="auto"/>
        <w:ind w:left="120"/>
        <w:jc w:val="both"/>
      </w:pPr>
      <w:bookmarkStart w:id="1" w:name="block-11184766"/>
      <w:bookmarkEnd w:id="1"/>
      <w:r w:rsidRPr="00E15C2A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BF440B" w:rsidRPr="00E15C2A" w:rsidRDefault="00BF440B">
      <w:pPr>
        <w:spacing w:after="0" w:line="264" w:lineRule="auto"/>
        <w:ind w:left="120"/>
        <w:jc w:val="both"/>
      </w:pP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Программа по информатике на уровне среднего общего образования д</w:t>
      </w:r>
      <w:r w:rsidRPr="00E15C2A">
        <w:rPr>
          <w:rFonts w:ascii="Times New Roman" w:hAnsi="Times New Roman"/>
          <w:color w:val="000000"/>
          <w:sz w:val="28"/>
        </w:rPr>
        <w:t>а</w:t>
      </w:r>
      <w:r w:rsidRPr="00E15C2A">
        <w:rPr>
          <w:rFonts w:ascii="Times New Roman" w:hAnsi="Times New Roman"/>
          <w:color w:val="000000"/>
          <w:sz w:val="28"/>
        </w:rPr>
        <w:t>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</w:t>
      </w:r>
      <w:r w:rsidRPr="00E15C2A">
        <w:rPr>
          <w:rFonts w:ascii="Times New Roman" w:hAnsi="Times New Roman"/>
          <w:color w:val="000000"/>
          <w:sz w:val="28"/>
        </w:rPr>
        <w:t>а</w:t>
      </w:r>
      <w:r w:rsidRPr="00E15C2A">
        <w:rPr>
          <w:rFonts w:ascii="Times New Roman" w:hAnsi="Times New Roman"/>
          <w:color w:val="000000"/>
          <w:sz w:val="28"/>
        </w:rPr>
        <w:t>ет его структурирование по разделам и темам, определяет распределение его по классам (годам изучения).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</w:t>
      </w:r>
      <w:r w:rsidRPr="00E15C2A">
        <w:rPr>
          <w:rFonts w:ascii="Times New Roman" w:hAnsi="Times New Roman"/>
          <w:color w:val="000000"/>
          <w:sz w:val="28"/>
        </w:rPr>
        <w:t>т</w:t>
      </w:r>
      <w:r w:rsidRPr="00E15C2A">
        <w:rPr>
          <w:rFonts w:ascii="Times New Roman" w:hAnsi="Times New Roman"/>
          <w:color w:val="000000"/>
          <w:sz w:val="28"/>
        </w:rPr>
        <w:t>тестации обучающихся, всероссийских проверочных работ, государственной итоговой аттестации). Программа по информатике является основой для с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ставления авторских учебных программ и учебников, поурочного планиров</w:t>
      </w:r>
      <w:r w:rsidRPr="00E15C2A">
        <w:rPr>
          <w:rFonts w:ascii="Times New Roman" w:hAnsi="Times New Roman"/>
          <w:color w:val="000000"/>
          <w:sz w:val="28"/>
        </w:rPr>
        <w:t>а</w:t>
      </w:r>
      <w:r w:rsidRPr="00E15C2A">
        <w:rPr>
          <w:rFonts w:ascii="Times New Roman" w:hAnsi="Times New Roman"/>
          <w:color w:val="000000"/>
          <w:sz w:val="28"/>
        </w:rPr>
        <w:t>ния курса учителем.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Информатика на уровне среднего общего образования отражает: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сущность информатики как научной дисциплины, изучающей закон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мерности протекания и возможности автоматизации информационных пр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цессов в различных системах;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основные области применения информатики, прежде всего информац</w:t>
      </w:r>
      <w:r w:rsidRPr="00E15C2A">
        <w:rPr>
          <w:rFonts w:ascii="Times New Roman" w:hAnsi="Times New Roman"/>
          <w:color w:val="000000"/>
          <w:sz w:val="28"/>
        </w:rPr>
        <w:t>и</w:t>
      </w:r>
      <w:r w:rsidRPr="00E15C2A">
        <w:rPr>
          <w:rFonts w:ascii="Times New Roman" w:hAnsi="Times New Roman"/>
          <w:color w:val="000000"/>
          <w:sz w:val="28"/>
        </w:rPr>
        <w:t>онные технологии, управление и социальную сферу;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междисциплинарный характер информатики и информационной де</w:t>
      </w:r>
      <w:r w:rsidRPr="00E15C2A">
        <w:rPr>
          <w:rFonts w:ascii="Times New Roman" w:hAnsi="Times New Roman"/>
          <w:color w:val="000000"/>
          <w:sz w:val="28"/>
        </w:rPr>
        <w:t>я</w:t>
      </w:r>
      <w:r w:rsidRPr="00E15C2A">
        <w:rPr>
          <w:rFonts w:ascii="Times New Roman" w:hAnsi="Times New Roman"/>
          <w:color w:val="000000"/>
          <w:sz w:val="28"/>
        </w:rPr>
        <w:t>тельности.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Курс информатики на уровне среднего общего образования является з</w:t>
      </w:r>
      <w:r w:rsidRPr="00E15C2A">
        <w:rPr>
          <w:rFonts w:ascii="Times New Roman" w:hAnsi="Times New Roman"/>
          <w:color w:val="000000"/>
          <w:sz w:val="28"/>
        </w:rPr>
        <w:t>а</w:t>
      </w:r>
      <w:r w:rsidRPr="00E15C2A">
        <w:rPr>
          <w:rFonts w:ascii="Times New Roman" w:hAnsi="Times New Roman"/>
          <w:color w:val="000000"/>
          <w:sz w:val="28"/>
        </w:rPr>
        <w:t>вершающим этапом непрерывной подготовки обучающихся в области и</w:t>
      </w:r>
      <w:r w:rsidRPr="00E15C2A">
        <w:rPr>
          <w:rFonts w:ascii="Times New Roman" w:hAnsi="Times New Roman"/>
          <w:color w:val="000000"/>
          <w:sz w:val="28"/>
        </w:rPr>
        <w:t>н</w:t>
      </w:r>
      <w:r w:rsidRPr="00E15C2A">
        <w:rPr>
          <w:rFonts w:ascii="Times New Roman" w:hAnsi="Times New Roman"/>
          <w:color w:val="000000"/>
          <w:sz w:val="28"/>
        </w:rPr>
        <w:t>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гий, даёт теоретическое осмысление, интерпретацию и обобщение этого оп</w:t>
      </w:r>
      <w:r w:rsidRPr="00E15C2A">
        <w:rPr>
          <w:rFonts w:ascii="Times New Roman" w:hAnsi="Times New Roman"/>
          <w:color w:val="000000"/>
          <w:sz w:val="28"/>
        </w:rPr>
        <w:t>ы</w:t>
      </w:r>
      <w:r w:rsidRPr="00E15C2A">
        <w:rPr>
          <w:rFonts w:ascii="Times New Roman" w:hAnsi="Times New Roman"/>
          <w:color w:val="000000"/>
          <w:sz w:val="28"/>
        </w:rPr>
        <w:t>та.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В содержании учебного предмета «Информатика» выделяются четыре тематических раздела.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Раздел «Цифровая грамотность» охватывает вопросы устройства ко</w:t>
      </w:r>
      <w:r w:rsidRPr="00E15C2A">
        <w:rPr>
          <w:rFonts w:ascii="Times New Roman" w:hAnsi="Times New Roman"/>
          <w:color w:val="000000"/>
          <w:sz w:val="28"/>
        </w:rPr>
        <w:t>м</w:t>
      </w:r>
      <w:r w:rsidRPr="00E15C2A">
        <w:rPr>
          <w:rFonts w:ascii="Times New Roman" w:hAnsi="Times New Roman"/>
          <w:color w:val="000000"/>
          <w:sz w:val="28"/>
        </w:rPr>
        <w:t>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Раздел «Теоретические основы информатики» включает в себя поняти</w:t>
      </w:r>
      <w:r w:rsidRPr="00E15C2A">
        <w:rPr>
          <w:rFonts w:ascii="Times New Roman" w:hAnsi="Times New Roman"/>
          <w:color w:val="000000"/>
          <w:sz w:val="28"/>
        </w:rPr>
        <w:t>й</w:t>
      </w:r>
      <w:r w:rsidRPr="00E15C2A">
        <w:rPr>
          <w:rFonts w:ascii="Times New Roman" w:hAnsi="Times New Roman"/>
          <w:color w:val="000000"/>
          <w:sz w:val="28"/>
        </w:rPr>
        <w:t xml:space="preserve">ный аппарат информатики, вопросы кодирования информации, измерения </w:t>
      </w:r>
      <w:r w:rsidRPr="00E15C2A">
        <w:rPr>
          <w:rFonts w:ascii="Times New Roman" w:hAnsi="Times New Roman"/>
          <w:color w:val="000000"/>
          <w:sz w:val="28"/>
        </w:rPr>
        <w:lastRenderedPageBreak/>
        <w:t>информационного объёма данных, основы алгебры логики и компьютерного моделирования.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Раздел «Алгоритмы и программирование» направлен на развитие алг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ритмического мышления, разработку алгоритмов, формирование навыков р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ализации программ на выбранном языке программирования высокого уровня.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Раздел «Информационные технологии» охватывает вопросы примен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ния информационных технологий, реализованных в прикладных програм</w:t>
      </w:r>
      <w:r w:rsidRPr="00E15C2A">
        <w:rPr>
          <w:rFonts w:ascii="Times New Roman" w:hAnsi="Times New Roman"/>
          <w:color w:val="000000"/>
          <w:sz w:val="28"/>
        </w:rPr>
        <w:t>м</w:t>
      </w:r>
      <w:r w:rsidRPr="00E15C2A">
        <w:rPr>
          <w:rFonts w:ascii="Times New Roman" w:hAnsi="Times New Roman"/>
          <w:color w:val="000000"/>
          <w:sz w:val="28"/>
        </w:rPr>
        <w:t>ных продуктах и интернет-сервисах, в том числе при решении задач анализа данных, использование баз данных и электронных таблиц для решения пр</w:t>
      </w:r>
      <w:r w:rsidRPr="00E15C2A">
        <w:rPr>
          <w:rFonts w:ascii="Times New Roman" w:hAnsi="Times New Roman"/>
          <w:color w:val="000000"/>
          <w:sz w:val="28"/>
        </w:rPr>
        <w:t>и</w:t>
      </w:r>
      <w:r w:rsidRPr="00E15C2A">
        <w:rPr>
          <w:rFonts w:ascii="Times New Roman" w:hAnsi="Times New Roman"/>
          <w:color w:val="000000"/>
          <w:sz w:val="28"/>
        </w:rPr>
        <w:t>кладных задач.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Результаты базового уровня изучения учебного предмета «Информат</w:t>
      </w:r>
      <w:r w:rsidRPr="00E15C2A">
        <w:rPr>
          <w:rFonts w:ascii="Times New Roman" w:hAnsi="Times New Roman"/>
          <w:color w:val="000000"/>
          <w:sz w:val="28"/>
        </w:rPr>
        <w:t>и</w:t>
      </w:r>
      <w:r w:rsidRPr="00E15C2A">
        <w:rPr>
          <w:rFonts w:ascii="Times New Roman" w:hAnsi="Times New Roman"/>
          <w:color w:val="000000"/>
          <w:sz w:val="28"/>
        </w:rPr>
        <w:t>ка» ориентированы в первую очередь на общую функциональную грамо</w:t>
      </w:r>
      <w:r w:rsidRPr="00E15C2A">
        <w:rPr>
          <w:rFonts w:ascii="Times New Roman" w:hAnsi="Times New Roman"/>
          <w:color w:val="000000"/>
          <w:sz w:val="28"/>
        </w:rPr>
        <w:t>т</w:t>
      </w:r>
      <w:r w:rsidRPr="00E15C2A">
        <w:rPr>
          <w:rFonts w:ascii="Times New Roman" w:hAnsi="Times New Roman"/>
          <w:color w:val="000000"/>
          <w:sz w:val="28"/>
        </w:rPr>
        <w:t>ность, получение компетентностей для повседневной жизни и общего разв</w:t>
      </w:r>
      <w:r w:rsidRPr="00E15C2A">
        <w:rPr>
          <w:rFonts w:ascii="Times New Roman" w:hAnsi="Times New Roman"/>
          <w:color w:val="000000"/>
          <w:sz w:val="28"/>
        </w:rPr>
        <w:t>и</w:t>
      </w:r>
      <w:r w:rsidRPr="00E15C2A">
        <w:rPr>
          <w:rFonts w:ascii="Times New Roman" w:hAnsi="Times New Roman"/>
          <w:color w:val="000000"/>
          <w:sz w:val="28"/>
        </w:rPr>
        <w:t>тия. Они включают в себя: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умение решать типовые практические задачи, характерные для испол</w:t>
      </w:r>
      <w:r w:rsidRPr="00E15C2A">
        <w:rPr>
          <w:rFonts w:ascii="Times New Roman" w:hAnsi="Times New Roman"/>
          <w:color w:val="000000"/>
          <w:sz w:val="28"/>
        </w:rPr>
        <w:t>ь</w:t>
      </w:r>
      <w:r w:rsidRPr="00E15C2A">
        <w:rPr>
          <w:rFonts w:ascii="Times New Roman" w:hAnsi="Times New Roman"/>
          <w:color w:val="000000"/>
          <w:sz w:val="28"/>
        </w:rPr>
        <w:t xml:space="preserve">зования методов и инструментария данной предметной области; 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осознание рамок изучаемой предметной области, ограниченности мет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дов и инструментов, типичных связей с другими областями знания.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</w:t>
      </w:r>
      <w:r w:rsidRPr="00E15C2A">
        <w:rPr>
          <w:rFonts w:ascii="Times New Roman" w:hAnsi="Times New Roman"/>
          <w:color w:val="000000"/>
          <w:sz w:val="28"/>
        </w:rPr>
        <w:t>з</w:t>
      </w:r>
      <w:r w:rsidRPr="00E15C2A">
        <w:rPr>
          <w:rFonts w:ascii="Times New Roman" w:hAnsi="Times New Roman"/>
          <w:color w:val="000000"/>
          <w:sz w:val="28"/>
        </w:rPr>
        <w:t>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сформированность представлений о роли информатики, информацио</w:t>
      </w:r>
      <w:r w:rsidRPr="00E15C2A">
        <w:rPr>
          <w:rFonts w:ascii="Times New Roman" w:hAnsi="Times New Roman"/>
          <w:color w:val="000000"/>
          <w:sz w:val="28"/>
        </w:rPr>
        <w:t>н</w:t>
      </w:r>
      <w:r w:rsidRPr="00E15C2A">
        <w:rPr>
          <w:rFonts w:ascii="Times New Roman" w:hAnsi="Times New Roman"/>
          <w:color w:val="000000"/>
          <w:sz w:val="28"/>
        </w:rPr>
        <w:t>ных и коммуникационных технологий в современном обществе;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сформированность основ логического и алгоритмического мышления;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сформированность умений различать факты и оценки, сравнивать оц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сформированность представлений о влиянии информационных технол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lastRenderedPageBreak/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BF440B" w:rsidRPr="00976D4A" w:rsidRDefault="00BF440B">
      <w:pPr>
        <w:spacing w:after="0" w:line="264" w:lineRule="auto"/>
        <w:ind w:firstLine="600"/>
        <w:jc w:val="both"/>
        <w:rPr>
          <w:color w:val="FF0000"/>
        </w:rPr>
      </w:pPr>
      <w:r w:rsidRPr="00976D4A">
        <w:rPr>
          <w:rFonts w:ascii="Times New Roman" w:hAnsi="Times New Roman"/>
          <w:color w:val="FF0000"/>
          <w:sz w:val="28"/>
        </w:rPr>
        <w:t>‌</w:t>
      </w:r>
      <w:bookmarkStart w:id="2" w:name="6d191c0f-7a0e-48a8-b80d-063d85de251e"/>
      <w:bookmarkEnd w:id="2"/>
      <w:r w:rsidRPr="00976D4A">
        <w:rPr>
          <w:rFonts w:ascii="Times New Roman" w:hAnsi="Times New Roman"/>
          <w:color w:val="FF0000"/>
          <w:sz w:val="28"/>
        </w:rPr>
        <w:t>На изучение информатики (базовый уровень) отводится 68 часов: в 10 классе – 34 часа (1 час в неделю), в 11 классе – 34 часа (1 час в неделю).‌‌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Базовый уровень изучения информатики обеспечивает подготовку об</w:t>
      </w:r>
      <w:r w:rsidRPr="00E15C2A">
        <w:rPr>
          <w:rFonts w:ascii="Times New Roman" w:hAnsi="Times New Roman"/>
          <w:color w:val="000000"/>
          <w:sz w:val="28"/>
        </w:rPr>
        <w:t>у</w:t>
      </w:r>
      <w:r w:rsidRPr="00E15C2A">
        <w:rPr>
          <w:rFonts w:ascii="Times New Roman" w:hAnsi="Times New Roman"/>
          <w:color w:val="000000"/>
          <w:sz w:val="28"/>
        </w:rPr>
        <w:t>чающихся, ориентированных на те специальности, в которых информацио</w:t>
      </w:r>
      <w:r w:rsidRPr="00E15C2A">
        <w:rPr>
          <w:rFonts w:ascii="Times New Roman" w:hAnsi="Times New Roman"/>
          <w:color w:val="000000"/>
          <w:sz w:val="28"/>
        </w:rPr>
        <w:t>н</w:t>
      </w:r>
      <w:r w:rsidRPr="00E15C2A">
        <w:rPr>
          <w:rFonts w:ascii="Times New Roman" w:hAnsi="Times New Roman"/>
          <w:color w:val="000000"/>
          <w:sz w:val="28"/>
        </w:rPr>
        <w:t>ные технологии являются необходимыми инструментами профессиональной деятельности, участие в проектной и исследовательской деятельности, св</w:t>
      </w:r>
      <w:r w:rsidRPr="00E15C2A">
        <w:rPr>
          <w:rFonts w:ascii="Times New Roman" w:hAnsi="Times New Roman"/>
          <w:color w:val="000000"/>
          <w:sz w:val="28"/>
        </w:rPr>
        <w:t>я</w:t>
      </w:r>
      <w:r w:rsidRPr="00E15C2A">
        <w:rPr>
          <w:rFonts w:ascii="Times New Roman" w:hAnsi="Times New Roman"/>
          <w:color w:val="000000"/>
          <w:sz w:val="28"/>
        </w:rPr>
        <w:t xml:space="preserve">занной с междисциплинарной и творческой тематикой, возможность </w:t>
      </w:r>
      <w:proofErr w:type="gramStart"/>
      <w:r w:rsidRPr="00E15C2A">
        <w:rPr>
          <w:rFonts w:ascii="Times New Roman" w:hAnsi="Times New Roman"/>
          <w:color w:val="000000"/>
          <w:sz w:val="28"/>
        </w:rPr>
        <w:t>решения задач базового уровня сложности Единого государственного экзамена</w:t>
      </w:r>
      <w:proofErr w:type="gramEnd"/>
      <w:r w:rsidRPr="00E15C2A">
        <w:rPr>
          <w:rFonts w:ascii="Times New Roman" w:hAnsi="Times New Roman"/>
          <w:color w:val="000000"/>
          <w:sz w:val="28"/>
        </w:rPr>
        <w:t xml:space="preserve"> по и</w:t>
      </w:r>
      <w:r w:rsidRPr="00E15C2A">
        <w:rPr>
          <w:rFonts w:ascii="Times New Roman" w:hAnsi="Times New Roman"/>
          <w:color w:val="000000"/>
          <w:sz w:val="28"/>
        </w:rPr>
        <w:t>н</w:t>
      </w:r>
      <w:r w:rsidRPr="00E15C2A">
        <w:rPr>
          <w:rFonts w:ascii="Times New Roman" w:hAnsi="Times New Roman"/>
          <w:color w:val="000000"/>
          <w:sz w:val="28"/>
        </w:rPr>
        <w:t>форматике.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Последовательность изучения тем в пределах одного года обучения м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жет быть изменена по усмотрению учителя при подготовке рабочей пр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граммы и поурочного планирования.</w:t>
      </w:r>
    </w:p>
    <w:p w:rsidR="00BF440B" w:rsidRPr="00E15C2A" w:rsidRDefault="00BF440B">
      <w:pPr>
        <w:sectPr w:rsidR="00BF440B" w:rsidRPr="00E15C2A">
          <w:pgSz w:w="11906" w:h="16383"/>
          <w:pgMar w:top="1134" w:right="850" w:bottom="1134" w:left="1701" w:header="720" w:footer="720" w:gutter="0"/>
          <w:cols w:space="720"/>
        </w:sectPr>
      </w:pPr>
    </w:p>
    <w:p w:rsidR="00BF440B" w:rsidRPr="00E15C2A" w:rsidRDefault="00BF440B">
      <w:pPr>
        <w:spacing w:after="0" w:line="264" w:lineRule="auto"/>
        <w:ind w:left="120"/>
        <w:jc w:val="both"/>
      </w:pPr>
      <w:bookmarkStart w:id="3" w:name="block-11184762"/>
      <w:bookmarkEnd w:id="3"/>
      <w:r w:rsidRPr="00E15C2A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BF440B" w:rsidRPr="00E15C2A" w:rsidRDefault="00BF440B">
      <w:pPr>
        <w:spacing w:after="0" w:line="264" w:lineRule="auto"/>
        <w:ind w:left="120"/>
        <w:jc w:val="both"/>
      </w:pPr>
    </w:p>
    <w:p w:rsidR="00BF440B" w:rsidRPr="00E15C2A" w:rsidRDefault="00BF440B">
      <w:pPr>
        <w:spacing w:after="0" w:line="264" w:lineRule="auto"/>
        <w:ind w:left="12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10 КЛАСС</w:t>
      </w:r>
    </w:p>
    <w:p w:rsidR="00BF440B" w:rsidRPr="00E15C2A" w:rsidRDefault="00BF440B">
      <w:pPr>
        <w:spacing w:after="0" w:line="264" w:lineRule="auto"/>
        <w:ind w:left="120"/>
        <w:jc w:val="both"/>
      </w:pP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Требования техники безопасности и гигиены при работе с компьютер</w:t>
      </w:r>
      <w:r w:rsidRPr="00E15C2A">
        <w:rPr>
          <w:rFonts w:ascii="Times New Roman" w:hAnsi="Times New Roman"/>
          <w:color w:val="000000"/>
          <w:sz w:val="28"/>
        </w:rPr>
        <w:t>а</w:t>
      </w:r>
      <w:r w:rsidRPr="00E15C2A">
        <w:rPr>
          <w:rFonts w:ascii="Times New Roman" w:hAnsi="Times New Roman"/>
          <w:color w:val="000000"/>
          <w:sz w:val="28"/>
        </w:rPr>
        <w:t>ми и другими компонентами цифрового окружения.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Принципы работы компьютера. Персональный компьютер. Выбор ко</w:t>
      </w:r>
      <w:r w:rsidRPr="00E15C2A">
        <w:rPr>
          <w:rFonts w:ascii="Times New Roman" w:hAnsi="Times New Roman"/>
          <w:color w:val="000000"/>
          <w:sz w:val="28"/>
        </w:rPr>
        <w:t>н</w:t>
      </w:r>
      <w:r w:rsidRPr="00E15C2A">
        <w:rPr>
          <w:rFonts w:ascii="Times New Roman" w:hAnsi="Times New Roman"/>
          <w:color w:val="000000"/>
          <w:sz w:val="28"/>
        </w:rPr>
        <w:t>фигурации компьютера в зависимости от решаемых задач.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Основные тенденции развития компьютерных технологий. Параллел</w:t>
      </w:r>
      <w:r w:rsidRPr="00E15C2A">
        <w:rPr>
          <w:rFonts w:ascii="Times New Roman" w:hAnsi="Times New Roman"/>
          <w:color w:val="000000"/>
          <w:sz w:val="28"/>
        </w:rPr>
        <w:t>ь</w:t>
      </w:r>
      <w:r w:rsidRPr="00E15C2A">
        <w:rPr>
          <w:rFonts w:ascii="Times New Roman" w:hAnsi="Times New Roman"/>
          <w:color w:val="000000"/>
          <w:sz w:val="28"/>
        </w:rPr>
        <w:t>ные вычисления. Многопроцессорные системы. Суперкомпьютеры. Микр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контроллеры. Роботизированные производства.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Программное обеспечение компьютеров. Виды программного обеспеч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ния и их назначение. Особенности программного обеспечения мобильных устройств. Операционная система. Понятие о системном администриров</w:t>
      </w:r>
      <w:r w:rsidRPr="00E15C2A">
        <w:rPr>
          <w:rFonts w:ascii="Times New Roman" w:hAnsi="Times New Roman"/>
          <w:color w:val="000000"/>
          <w:sz w:val="28"/>
        </w:rPr>
        <w:t>а</w:t>
      </w:r>
      <w:r w:rsidRPr="00E15C2A">
        <w:rPr>
          <w:rFonts w:ascii="Times New Roman" w:hAnsi="Times New Roman"/>
          <w:color w:val="000000"/>
          <w:sz w:val="28"/>
        </w:rPr>
        <w:t>нии. Инсталляция и деинсталляция программного обеспечения.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гий и мобильных устройств.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ние. Коммерческое и некоммерческое использование программного обесп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чения и цифровых ресурсов. Ответственность, устанавливаемая законод</w:t>
      </w:r>
      <w:r w:rsidRPr="00E15C2A">
        <w:rPr>
          <w:rFonts w:ascii="Times New Roman" w:hAnsi="Times New Roman"/>
          <w:color w:val="000000"/>
          <w:sz w:val="28"/>
        </w:rPr>
        <w:t>а</w:t>
      </w:r>
      <w:r w:rsidRPr="00E15C2A">
        <w:rPr>
          <w:rFonts w:ascii="Times New Roman" w:hAnsi="Times New Roman"/>
          <w:color w:val="000000"/>
          <w:sz w:val="28"/>
        </w:rPr>
        <w:t>тельством Российской Федерации, за неправомерное использование пр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граммного обеспечения и цифровых ресурсов.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Информация, данные и знания. Универсальность дискретного предста</w:t>
      </w:r>
      <w:r w:rsidRPr="00E15C2A">
        <w:rPr>
          <w:rFonts w:ascii="Times New Roman" w:hAnsi="Times New Roman"/>
          <w:color w:val="000000"/>
          <w:sz w:val="28"/>
        </w:rPr>
        <w:t>в</w:t>
      </w:r>
      <w:r w:rsidRPr="00E15C2A">
        <w:rPr>
          <w:rFonts w:ascii="Times New Roman" w:hAnsi="Times New Roman"/>
          <w:color w:val="000000"/>
          <w:sz w:val="28"/>
        </w:rPr>
        <w:t xml:space="preserve">ления информации. Двоичное кодирование. Равномерные и неравномерные коды. Условие </w:t>
      </w:r>
      <w:proofErr w:type="spellStart"/>
      <w:r w:rsidRPr="00E15C2A">
        <w:rPr>
          <w:rFonts w:ascii="Times New Roman" w:hAnsi="Times New Roman"/>
          <w:color w:val="000000"/>
          <w:sz w:val="28"/>
        </w:rPr>
        <w:t>Фано</w:t>
      </w:r>
      <w:proofErr w:type="spellEnd"/>
      <w:r w:rsidRPr="00E15C2A">
        <w:rPr>
          <w:rFonts w:ascii="Times New Roman" w:hAnsi="Times New Roman"/>
          <w:color w:val="000000"/>
          <w:sz w:val="28"/>
        </w:rPr>
        <w:t>. Подходы к измерению информации. Сущность объё</w:t>
      </w:r>
      <w:r w:rsidRPr="00E15C2A">
        <w:rPr>
          <w:rFonts w:ascii="Times New Roman" w:hAnsi="Times New Roman"/>
          <w:color w:val="000000"/>
          <w:sz w:val="28"/>
        </w:rPr>
        <w:t>м</w:t>
      </w:r>
      <w:r w:rsidRPr="00E15C2A">
        <w:rPr>
          <w:rFonts w:ascii="Times New Roman" w:hAnsi="Times New Roman"/>
          <w:color w:val="000000"/>
          <w:sz w:val="28"/>
        </w:rPr>
        <w:t>ного (алфавитного) подхода к измерению информации, определение бита с точки зрения алфавитного подхода, связь между размером алфавита и и</w:t>
      </w:r>
      <w:r w:rsidRPr="00E15C2A">
        <w:rPr>
          <w:rFonts w:ascii="Times New Roman" w:hAnsi="Times New Roman"/>
          <w:color w:val="000000"/>
          <w:sz w:val="28"/>
        </w:rPr>
        <w:t>н</w:t>
      </w:r>
      <w:r w:rsidRPr="00E15C2A">
        <w:rPr>
          <w:rFonts w:ascii="Times New Roman" w:hAnsi="Times New Roman"/>
          <w:color w:val="000000"/>
          <w:sz w:val="28"/>
        </w:rPr>
        <w:t xml:space="preserve">формационным весом символа (в предположении о </w:t>
      </w:r>
      <w:proofErr w:type="spellStart"/>
      <w:r w:rsidRPr="00E15C2A">
        <w:rPr>
          <w:rFonts w:ascii="Times New Roman" w:hAnsi="Times New Roman"/>
          <w:color w:val="000000"/>
          <w:sz w:val="28"/>
        </w:rPr>
        <w:t>равновероятности</w:t>
      </w:r>
      <w:proofErr w:type="spellEnd"/>
      <w:r w:rsidRPr="00E15C2A">
        <w:rPr>
          <w:rFonts w:ascii="Times New Roman" w:hAnsi="Times New Roman"/>
          <w:color w:val="000000"/>
          <w:sz w:val="28"/>
        </w:rPr>
        <w:t xml:space="preserve"> поя</w:t>
      </w:r>
      <w:r w:rsidRPr="00E15C2A">
        <w:rPr>
          <w:rFonts w:ascii="Times New Roman" w:hAnsi="Times New Roman"/>
          <w:color w:val="000000"/>
          <w:sz w:val="28"/>
        </w:rPr>
        <w:t>в</w:t>
      </w:r>
      <w:r w:rsidRPr="00E15C2A">
        <w:rPr>
          <w:rFonts w:ascii="Times New Roman" w:hAnsi="Times New Roman"/>
          <w:color w:val="000000"/>
          <w:sz w:val="28"/>
        </w:rPr>
        <w:t>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ния.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Информационные процессы. Передача информации. Источник, приё</w:t>
      </w:r>
      <w:r w:rsidRPr="00E15C2A">
        <w:rPr>
          <w:rFonts w:ascii="Times New Roman" w:hAnsi="Times New Roman"/>
          <w:color w:val="000000"/>
          <w:sz w:val="28"/>
        </w:rPr>
        <w:t>м</w:t>
      </w:r>
      <w:r w:rsidRPr="00E15C2A">
        <w:rPr>
          <w:rFonts w:ascii="Times New Roman" w:hAnsi="Times New Roman"/>
          <w:color w:val="000000"/>
          <w:sz w:val="28"/>
        </w:rPr>
        <w:t xml:space="preserve">ник, канал связи, сигнал, кодирование. Искажение информации при передаче. </w:t>
      </w:r>
      <w:r w:rsidRPr="00E15C2A">
        <w:rPr>
          <w:rFonts w:ascii="Times New Roman" w:hAnsi="Times New Roman"/>
          <w:color w:val="000000"/>
          <w:sz w:val="28"/>
        </w:rPr>
        <w:lastRenderedPageBreak/>
        <w:t>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</w:t>
      </w:r>
      <w:r w:rsidRPr="00E15C2A">
        <w:rPr>
          <w:rFonts w:ascii="Times New Roman" w:hAnsi="Times New Roman"/>
          <w:color w:val="000000"/>
          <w:sz w:val="28"/>
        </w:rPr>
        <w:t>ю</w:t>
      </w:r>
      <w:r w:rsidRPr="00E15C2A">
        <w:rPr>
          <w:rFonts w:ascii="Times New Roman" w:hAnsi="Times New Roman"/>
          <w:color w:val="000000"/>
          <w:sz w:val="28"/>
        </w:rPr>
        <w:t xml:space="preserve">щем мире. 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Системы. Компоненты системы и их взаимодействие. Системы упра</w:t>
      </w:r>
      <w:r w:rsidRPr="00E15C2A">
        <w:rPr>
          <w:rFonts w:ascii="Times New Roman" w:hAnsi="Times New Roman"/>
          <w:color w:val="000000"/>
          <w:sz w:val="28"/>
        </w:rPr>
        <w:t>в</w:t>
      </w:r>
      <w:r w:rsidRPr="00E15C2A">
        <w:rPr>
          <w:rFonts w:ascii="Times New Roman" w:hAnsi="Times New Roman"/>
          <w:color w:val="000000"/>
          <w:sz w:val="28"/>
        </w:rPr>
        <w:t>ления. Управление как информационный процесс. Обратная связь.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Системы счисления. Развёрнутая запись целых и дробных чисел в поз</w:t>
      </w:r>
      <w:r w:rsidRPr="00E15C2A">
        <w:rPr>
          <w:rFonts w:ascii="Times New Roman" w:hAnsi="Times New Roman"/>
          <w:color w:val="000000"/>
          <w:sz w:val="28"/>
        </w:rPr>
        <w:t>и</w:t>
      </w:r>
      <w:r w:rsidRPr="00E15C2A">
        <w:rPr>
          <w:rFonts w:ascii="Times New Roman" w:hAnsi="Times New Roman"/>
          <w:color w:val="000000"/>
          <w:sz w:val="28"/>
        </w:rPr>
        <w:t>ционных системах счисления. Свойства позиционной записи числа: колич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ство цифр в записи, признак делимости числа на основание системы счисл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 xml:space="preserve">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E15C2A">
        <w:rPr>
          <w:rFonts w:ascii="Times New Roman" w:hAnsi="Times New Roman"/>
          <w:color w:val="000000"/>
          <w:sz w:val="28"/>
        </w:rPr>
        <w:t>-</w:t>
      </w:r>
      <w:proofErr w:type="spellStart"/>
      <w:r w:rsidRPr="00E15C2A">
        <w:rPr>
          <w:rFonts w:ascii="Times New Roman" w:hAnsi="Times New Roman"/>
          <w:color w:val="000000"/>
          <w:sz w:val="28"/>
        </w:rPr>
        <w:t>ичной</w:t>
      </w:r>
      <w:proofErr w:type="spellEnd"/>
      <w:r w:rsidRPr="00E15C2A">
        <w:rPr>
          <w:rFonts w:ascii="Times New Roman" w:hAnsi="Times New Roman"/>
          <w:color w:val="000000"/>
          <w:sz w:val="28"/>
        </w:rPr>
        <w:t xml:space="preserve"> системы счисления в дес</w:t>
      </w:r>
      <w:r w:rsidRPr="00E15C2A">
        <w:rPr>
          <w:rFonts w:ascii="Times New Roman" w:hAnsi="Times New Roman"/>
          <w:color w:val="000000"/>
          <w:sz w:val="28"/>
        </w:rPr>
        <w:t>я</w:t>
      </w:r>
      <w:r w:rsidRPr="00E15C2A">
        <w:rPr>
          <w:rFonts w:ascii="Times New Roman" w:hAnsi="Times New Roman"/>
          <w:color w:val="000000"/>
          <w:sz w:val="28"/>
        </w:rPr>
        <w:t xml:space="preserve">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E15C2A">
        <w:rPr>
          <w:rFonts w:ascii="Times New Roman" w:hAnsi="Times New Roman"/>
          <w:color w:val="000000"/>
          <w:sz w:val="28"/>
        </w:rPr>
        <w:t>-</w:t>
      </w:r>
      <w:proofErr w:type="spellStart"/>
      <w:r w:rsidRPr="00E15C2A">
        <w:rPr>
          <w:rFonts w:ascii="Times New Roman" w:hAnsi="Times New Roman"/>
          <w:color w:val="000000"/>
          <w:sz w:val="28"/>
        </w:rPr>
        <w:t>ичной</w:t>
      </w:r>
      <w:proofErr w:type="spellEnd"/>
      <w:r w:rsidRPr="00E15C2A">
        <w:rPr>
          <w:rFonts w:ascii="Times New Roman" w:hAnsi="Times New Roman"/>
          <w:color w:val="000000"/>
          <w:sz w:val="28"/>
        </w:rPr>
        <w:t xml:space="preserve"> дроби в десятичную. Алг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 xml:space="preserve">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E15C2A">
        <w:rPr>
          <w:rFonts w:ascii="Times New Roman" w:hAnsi="Times New Roman"/>
          <w:color w:val="000000"/>
          <w:sz w:val="28"/>
        </w:rPr>
        <w:t>-</w:t>
      </w:r>
      <w:proofErr w:type="spellStart"/>
      <w:r w:rsidRPr="00E15C2A">
        <w:rPr>
          <w:rFonts w:ascii="Times New Roman" w:hAnsi="Times New Roman"/>
          <w:color w:val="000000"/>
          <w:sz w:val="28"/>
        </w:rPr>
        <w:t>ичную</w:t>
      </w:r>
      <w:proofErr w:type="spellEnd"/>
      <w:r w:rsidRPr="00E15C2A">
        <w:rPr>
          <w:rFonts w:ascii="Times New Roman" w:hAnsi="Times New Roman"/>
          <w:color w:val="000000"/>
          <w:sz w:val="28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 xml:space="preserve">Представление целых и вещественных чисел в памяти компьютера. 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E15C2A">
        <w:rPr>
          <w:rFonts w:ascii="Times New Roman" w:hAnsi="Times New Roman"/>
          <w:color w:val="000000"/>
          <w:sz w:val="28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E15C2A">
        <w:rPr>
          <w:rFonts w:ascii="Times New Roman" w:hAnsi="Times New Roman"/>
          <w:color w:val="000000"/>
          <w:sz w:val="28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E15C2A">
        <w:rPr>
          <w:rFonts w:ascii="Times New Roman" w:hAnsi="Times New Roman"/>
          <w:color w:val="000000"/>
          <w:sz w:val="28"/>
        </w:rPr>
        <w:t>-8. Определение информационного об</w:t>
      </w:r>
      <w:r w:rsidRPr="00E15C2A">
        <w:rPr>
          <w:rFonts w:ascii="Times New Roman" w:hAnsi="Times New Roman"/>
          <w:color w:val="000000"/>
          <w:sz w:val="28"/>
        </w:rPr>
        <w:t>ъ</w:t>
      </w:r>
      <w:r w:rsidRPr="00E15C2A">
        <w:rPr>
          <w:rFonts w:ascii="Times New Roman" w:hAnsi="Times New Roman"/>
          <w:color w:val="000000"/>
          <w:sz w:val="28"/>
        </w:rPr>
        <w:t>ёма текстовых сообщений.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Кодирование изображений. Оценка информационного объёма растров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го графического изображения при заданном разрешении и глубине кодиров</w:t>
      </w:r>
      <w:r w:rsidRPr="00E15C2A">
        <w:rPr>
          <w:rFonts w:ascii="Times New Roman" w:hAnsi="Times New Roman"/>
          <w:color w:val="000000"/>
          <w:sz w:val="28"/>
        </w:rPr>
        <w:t>а</w:t>
      </w:r>
      <w:r w:rsidRPr="00E15C2A">
        <w:rPr>
          <w:rFonts w:ascii="Times New Roman" w:hAnsi="Times New Roman"/>
          <w:color w:val="000000"/>
          <w:sz w:val="28"/>
        </w:rPr>
        <w:t>ния цвета.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Алгебра логики. Высказывания. Логические операции. Таблицы исти</w:t>
      </w:r>
      <w:r w:rsidRPr="00E15C2A">
        <w:rPr>
          <w:rFonts w:ascii="Times New Roman" w:hAnsi="Times New Roman"/>
          <w:color w:val="000000"/>
          <w:sz w:val="28"/>
        </w:rPr>
        <w:t>н</w:t>
      </w:r>
      <w:r w:rsidRPr="00E15C2A">
        <w:rPr>
          <w:rFonts w:ascii="Times New Roman" w:hAnsi="Times New Roman"/>
          <w:color w:val="000000"/>
          <w:sz w:val="28"/>
        </w:rPr>
        <w:t>ности логических операций «дизъюнкция», «конъюнкция», «инверсия», «и</w:t>
      </w:r>
      <w:r w:rsidRPr="00E15C2A">
        <w:rPr>
          <w:rFonts w:ascii="Times New Roman" w:hAnsi="Times New Roman"/>
          <w:color w:val="000000"/>
          <w:sz w:val="28"/>
        </w:rPr>
        <w:t>м</w:t>
      </w:r>
      <w:r w:rsidRPr="00E15C2A">
        <w:rPr>
          <w:rFonts w:ascii="Times New Roman" w:hAnsi="Times New Roman"/>
          <w:color w:val="000000"/>
          <w:sz w:val="28"/>
        </w:rPr>
        <w:t>пликация», «</w:t>
      </w:r>
      <w:proofErr w:type="spellStart"/>
      <w:r w:rsidRPr="00E15C2A">
        <w:rPr>
          <w:rFonts w:ascii="Times New Roman" w:hAnsi="Times New Roman"/>
          <w:color w:val="000000"/>
          <w:sz w:val="28"/>
        </w:rPr>
        <w:t>эквиваленция</w:t>
      </w:r>
      <w:proofErr w:type="spellEnd"/>
      <w:r w:rsidRPr="00E15C2A">
        <w:rPr>
          <w:rFonts w:ascii="Times New Roman" w:hAnsi="Times New Roman"/>
          <w:color w:val="000000"/>
          <w:sz w:val="28"/>
        </w:rPr>
        <w:t>». Логические выражения. Вычисление логическ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го значения составного высказывания при известных значениях входящих в него элементарных высказываний. Таблицы истинности логических выраж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ний. Логические операции и операции над множествами.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Примеры законов алгебры логики. Эквивалентные преобразования л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гических выражений. Логические функции. Построение логического выр</w:t>
      </w:r>
      <w:r w:rsidRPr="00E15C2A">
        <w:rPr>
          <w:rFonts w:ascii="Times New Roman" w:hAnsi="Times New Roman"/>
          <w:color w:val="000000"/>
          <w:sz w:val="28"/>
        </w:rPr>
        <w:t>а</w:t>
      </w:r>
      <w:r w:rsidRPr="00E15C2A">
        <w:rPr>
          <w:rFonts w:ascii="Times New Roman" w:hAnsi="Times New Roman"/>
          <w:color w:val="000000"/>
          <w:sz w:val="28"/>
        </w:rPr>
        <w:t>жения с данной таблицей истинности. Логические элементы компьютера. Триггер. Сумматор. Построение схемы на логических элементах по логич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скому выражению. Запись логического выражения по логической схеме.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Текстовый процессор. Редактирование и форматирование. Проверка о</w:t>
      </w:r>
      <w:r w:rsidRPr="00E15C2A">
        <w:rPr>
          <w:rFonts w:ascii="Times New Roman" w:hAnsi="Times New Roman"/>
          <w:color w:val="000000"/>
          <w:sz w:val="28"/>
        </w:rPr>
        <w:t>р</w:t>
      </w:r>
      <w:r w:rsidRPr="00E15C2A">
        <w:rPr>
          <w:rFonts w:ascii="Times New Roman" w:hAnsi="Times New Roman"/>
          <w:color w:val="000000"/>
          <w:sz w:val="28"/>
        </w:rPr>
        <w:t xml:space="preserve">фографии и грамматики. Средства поиска и </w:t>
      </w:r>
      <w:proofErr w:type="spellStart"/>
      <w:r w:rsidRPr="00E15C2A">
        <w:rPr>
          <w:rFonts w:ascii="Times New Roman" w:hAnsi="Times New Roman"/>
          <w:color w:val="000000"/>
          <w:sz w:val="28"/>
        </w:rPr>
        <w:t>автозамены</w:t>
      </w:r>
      <w:proofErr w:type="spellEnd"/>
      <w:r w:rsidRPr="00E15C2A">
        <w:rPr>
          <w:rFonts w:ascii="Times New Roman" w:hAnsi="Times New Roman"/>
          <w:color w:val="000000"/>
          <w:sz w:val="28"/>
        </w:rPr>
        <w:t xml:space="preserve"> в текстовом проце</w:t>
      </w:r>
      <w:r w:rsidRPr="00E15C2A">
        <w:rPr>
          <w:rFonts w:ascii="Times New Roman" w:hAnsi="Times New Roman"/>
          <w:color w:val="000000"/>
          <w:sz w:val="28"/>
        </w:rPr>
        <w:t>с</w:t>
      </w:r>
      <w:r w:rsidRPr="00E15C2A">
        <w:rPr>
          <w:rFonts w:ascii="Times New Roman" w:hAnsi="Times New Roman"/>
          <w:color w:val="000000"/>
          <w:sz w:val="28"/>
        </w:rPr>
        <w:lastRenderedPageBreak/>
        <w:t>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 xml:space="preserve">ских ссылок. Оформление списка литературы. 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</w:t>
      </w:r>
      <w:r w:rsidRPr="00E15C2A">
        <w:rPr>
          <w:rFonts w:ascii="Times New Roman" w:hAnsi="Times New Roman"/>
          <w:color w:val="000000"/>
          <w:sz w:val="28"/>
        </w:rPr>
        <w:t>т</w:t>
      </w:r>
      <w:r w:rsidRPr="00E15C2A">
        <w:rPr>
          <w:rFonts w:ascii="Times New Roman" w:hAnsi="Times New Roman"/>
          <w:color w:val="000000"/>
          <w:sz w:val="28"/>
        </w:rPr>
        <w:t>ровая и векторная графика. Форматы графических файлов.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Обработка изображения и звука с использованием интернет-приложений.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Мультимедиа. Компьютерные презентации. Использование мультим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 xml:space="preserve">дийных онлайн-сервисов для разработки презентаций проектных работ. 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Принципы построения и ред</w:t>
      </w:r>
      <w:bookmarkStart w:id="4" w:name="_Toc118725584"/>
      <w:bookmarkEnd w:id="4"/>
      <w:r w:rsidRPr="00E15C2A">
        <w:rPr>
          <w:rFonts w:ascii="Times New Roman" w:hAnsi="Times New Roman"/>
          <w:color w:val="000000"/>
          <w:sz w:val="28"/>
        </w:rPr>
        <w:t>актирования трёхмерных моделей.</w:t>
      </w:r>
    </w:p>
    <w:p w:rsidR="00BF440B" w:rsidRDefault="00BF44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F440B" w:rsidRPr="00E15C2A" w:rsidRDefault="00BF440B">
      <w:pPr>
        <w:spacing w:after="0" w:line="264" w:lineRule="auto"/>
        <w:ind w:left="12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11 КЛАСС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Веб-сайт. Веб-страница. Взаимодействие браузера с веб-сервером. Д</w:t>
      </w:r>
      <w:r w:rsidRPr="00E15C2A">
        <w:rPr>
          <w:rFonts w:ascii="Times New Roman" w:hAnsi="Times New Roman"/>
          <w:color w:val="000000"/>
          <w:sz w:val="28"/>
        </w:rPr>
        <w:t>и</w:t>
      </w:r>
      <w:r w:rsidRPr="00E15C2A">
        <w:rPr>
          <w:rFonts w:ascii="Times New Roman" w:hAnsi="Times New Roman"/>
          <w:color w:val="000000"/>
          <w:sz w:val="28"/>
        </w:rPr>
        <w:t xml:space="preserve">намические страницы. Разработка интернет-приложений (сайтов). Сетевое хранение данных. 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Виды деятельности в сети Интернет. Сервисы Интернета. Геоинформ</w:t>
      </w:r>
      <w:r w:rsidRPr="00E15C2A">
        <w:rPr>
          <w:rFonts w:ascii="Times New Roman" w:hAnsi="Times New Roman"/>
          <w:color w:val="000000"/>
          <w:sz w:val="28"/>
        </w:rPr>
        <w:t>а</w:t>
      </w:r>
      <w:r w:rsidRPr="00E15C2A">
        <w:rPr>
          <w:rFonts w:ascii="Times New Roman" w:hAnsi="Times New Roman"/>
          <w:color w:val="000000"/>
          <w:sz w:val="28"/>
        </w:rPr>
        <w:t>ционные системы. Геолокационные сервисы реального времени (например, локация мобильных телефонов, определение загруженности автомагистр</w:t>
      </w:r>
      <w:r w:rsidRPr="00E15C2A">
        <w:rPr>
          <w:rFonts w:ascii="Times New Roman" w:hAnsi="Times New Roman"/>
          <w:color w:val="000000"/>
          <w:sz w:val="28"/>
        </w:rPr>
        <w:t>а</w:t>
      </w:r>
      <w:r w:rsidRPr="00E15C2A">
        <w:rPr>
          <w:rFonts w:ascii="Times New Roman" w:hAnsi="Times New Roman"/>
          <w:color w:val="000000"/>
          <w:sz w:val="28"/>
        </w:rPr>
        <w:t xml:space="preserve">лей), </w:t>
      </w:r>
      <w:proofErr w:type="spellStart"/>
      <w:r w:rsidRPr="00E15C2A">
        <w:rPr>
          <w:rFonts w:ascii="Times New Roman" w:hAnsi="Times New Roman"/>
          <w:color w:val="000000"/>
          <w:sz w:val="28"/>
        </w:rPr>
        <w:t>интернет-торговля</w:t>
      </w:r>
      <w:proofErr w:type="spellEnd"/>
      <w:r w:rsidRPr="00E15C2A">
        <w:rPr>
          <w:rFonts w:ascii="Times New Roman" w:hAnsi="Times New Roman"/>
          <w:color w:val="000000"/>
          <w:sz w:val="28"/>
        </w:rPr>
        <w:t>, бронирование билетов, гостиниц.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Государственные электронные сервисы и услуги. Социальные сети – о</w:t>
      </w:r>
      <w:r w:rsidRPr="00E15C2A">
        <w:rPr>
          <w:rFonts w:ascii="Times New Roman" w:hAnsi="Times New Roman"/>
          <w:color w:val="000000"/>
          <w:sz w:val="28"/>
        </w:rPr>
        <w:t>р</w:t>
      </w:r>
      <w:r w:rsidRPr="00E15C2A">
        <w:rPr>
          <w:rFonts w:ascii="Times New Roman" w:hAnsi="Times New Roman"/>
          <w:color w:val="000000"/>
          <w:sz w:val="28"/>
        </w:rPr>
        <w:t>ганизация коллективного взаимодействия и обмена данными. Сетевой эт</w:t>
      </w:r>
      <w:r w:rsidRPr="00E15C2A">
        <w:rPr>
          <w:rFonts w:ascii="Times New Roman" w:hAnsi="Times New Roman"/>
          <w:color w:val="000000"/>
          <w:sz w:val="28"/>
        </w:rPr>
        <w:t>и</w:t>
      </w:r>
      <w:r w:rsidRPr="00E15C2A">
        <w:rPr>
          <w:rFonts w:ascii="Times New Roman" w:hAnsi="Times New Roman"/>
          <w:color w:val="000000"/>
          <w:sz w:val="28"/>
        </w:rPr>
        <w:t>кет: правила поведения в киберпространстве. Проблема подлинности пол</w:t>
      </w:r>
      <w:r w:rsidRPr="00E15C2A">
        <w:rPr>
          <w:rFonts w:ascii="Times New Roman" w:hAnsi="Times New Roman"/>
          <w:color w:val="000000"/>
          <w:sz w:val="28"/>
        </w:rPr>
        <w:t>у</w:t>
      </w:r>
      <w:r w:rsidRPr="00E15C2A">
        <w:rPr>
          <w:rFonts w:ascii="Times New Roman" w:hAnsi="Times New Roman"/>
          <w:color w:val="000000"/>
          <w:sz w:val="28"/>
        </w:rPr>
        <w:t xml:space="preserve">ченной информации. Открытые образовательные ресурсы. 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Техногенные и экономические угрозы, связанные с использованием и</w:t>
      </w:r>
      <w:r w:rsidRPr="00E15C2A">
        <w:rPr>
          <w:rFonts w:ascii="Times New Roman" w:hAnsi="Times New Roman"/>
          <w:color w:val="000000"/>
          <w:sz w:val="28"/>
        </w:rPr>
        <w:t>н</w:t>
      </w:r>
      <w:r w:rsidRPr="00E15C2A">
        <w:rPr>
          <w:rFonts w:ascii="Times New Roman" w:hAnsi="Times New Roman"/>
          <w:color w:val="000000"/>
          <w:sz w:val="28"/>
        </w:rPr>
        <w:t>формационно-коммуникационных технологий. Общие проблемы защиты и</w:t>
      </w:r>
      <w:r w:rsidRPr="00E15C2A">
        <w:rPr>
          <w:rFonts w:ascii="Times New Roman" w:hAnsi="Times New Roman"/>
          <w:color w:val="000000"/>
          <w:sz w:val="28"/>
        </w:rPr>
        <w:t>н</w:t>
      </w:r>
      <w:r w:rsidRPr="00E15C2A">
        <w:rPr>
          <w:rFonts w:ascii="Times New Roman" w:hAnsi="Times New Roman"/>
          <w:color w:val="000000"/>
          <w:sz w:val="28"/>
        </w:rPr>
        <w:t>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</w:t>
      </w:r>
      <w:r w:rsidRPr="00E15C2A">
        <w:rPr>
          <w:rFonts w:ascii="Times New Roman" w:hAnsi="Times New Roman"/>
          <w:color w:val="000000"/>
          <w:sz w:val="28"/>
        </w:rPr>
        <w:t>т</w:t>
      </w:r>
      <w:r w:rsidRPr="00E15C2A">
        <w:rPr>
          <w:rFonts w:ascii="Times New Roman" w:hAnsi="Times New Roman"/>
          <w:color w:val="000000"/>
          <w:sz w:val="28"/>
        </w:rPr>
        <w:t>вращение несанкционированного доступа к личной конфиденциальной и</w:t>
      </w:r>
      <w:r w:rsidRPr="00E15C2A">
        <w:rPr>
          <w:rFonts w:ascii="Times New Roman" w:hAnsi="Times New Roman"/>
          <w:color w:val="000000"/>
          <w:sz w:val="28"/>
        </w:rPr>
        <w:t>н</w:t>
      </w:r>
      <w:r w:rsidRPr="00E15C2A">
        <w:rPr>
          <w:rFonts w:ascii="Times New Roman" w:hAnsi="Times New Roman"/>
          <w:color w:val="000000"/>
          <w:sz w:val="28"/>
        </w:rPr>
        <w:t>формации, хранящейся на персональном компьютере, мобильных устро</w:t>
      </w:r>
      <w:r w:rsidRPr="00E15C2A">
        <w:rPr>
          <w:rFonts w:ascii="Times New Roman" w:hAnsi="Times New Roman"/>
          <w:color w:val="000000"/>
          <w:sz w:val="28"/>
        </w:rPr>
        <w:t>й</w:t>
      </w:r>
      <w:r w:rsidRPr="00E15C2A">
        <w:rPr>
          <w:rFonts w:ascii="Times New Roman" w:hAnsi="Times New Roman"/>
          <w:color w:val="000000"/>
          <w:sz w:val="28"/>
        </w:rPr>
        <w:t>ствах. Вредоносное программное обеспечение и способы борьбы с ним. А</w:t>
      </w:r>
      <w:r w:rsidRPr="00E15C2A">
        <w:rPr>
          <w:rFonts w:ascii="Times New Roman" w:hAnsi="Times New Roman"/>
          <w:color w:val="000000"/>
          <w:sz w:val="28"/>
        </w:rPr>
        <w:t>н</w:t>
      </w:r>
      <w:r w:rsidRPr="00E15C2A">
        <w:rPr>
          <w:rFonts w:ascii="Times New Roman" w:hAnsi="Times New Roman"/>
          <w:color w:val="000000"/>
          <w:sz w:val="28"/>
        </w:rPr>
        <w:lastRenderedPageBreak/>
        <w:t>тивирусные программы. Организация личного архива информации. Резер</w:t>
      </w:r>
      <w:r w:rsidRPr="00E15C2A">
        <w:rPr>
          <w:rFonts w:ascii="Times New Roman" w:hAnsi="Times New Roman"/>
          <w:color w:val="000000"/>
          <w:sz w:val="28"/>
        </w:rPr>
        <w:t>в</w:t>
      </w:r>
      <w:r w:rsidRPr="00E15C2A">
        <w:rPr>
          <w:rFonts w:ascii="Times New Roman" w:hAnsi="Times New Roman"/>
          <w:color w:val="000000"/>
          <w:sz w:val="28"/>
        </w:rPr>
        <w:t xml:space="preserve">ное копирование. Парольная защита архива. 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Информационные технологии и профессиональная деятельность. И</w:t>
      </w:r>
      <w:r w:rsidRPr="00E15C2A">
        <w:rPr>
          <w:rFonts w:ascii="Times New Roman" w:hAnsi="Times New Roman"/>
          <w:color w:val="000000"/>
          <w:sz w:val="28"/>
        </w:rPr>
        <w:t>н</w:t>
      </w:r>
      <w:r w:rsidRPr="00E15C2A">
        <w:rPr>
          <w:rFonts w:ascii="Times New Roman" w:hAnsi="Times New Roman"/>
          <w:color w:val="000000"/>
          <w:sz w:val="28"/>
        </w:rPr>
        <w:t>формационные ресурсы. Цифровая экономика. Информационная культура.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BF440B" w:rsidRPr="000D3B53" w:rsidRDefault="00BF440B">
      <w:pPr>
        <w:spacing w:after="0" w:line="264" w:lineRule="auto"/>
        <w:ind w:firstLine="600"/>
        <w:jc w:val="both"/>
        <w:rPr>
          <w:spacing w:val="-6"/>
        </w:rPr>
      </w:pPr>
      <w:r w:rsidRPr="000D3B53">
        <w:rPr>
          <w:rFonts w:ascii="Times New Roman" w:hAnsi="Times New Roman"/>
          <w:color w:val="000000"/>
          <w:spacing w:val="-6"/>
          <w:sz w:val="28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Графы. Основные понятия. Виды графов. Решение алгоритмических з</w:t>
      </w:r>
      <w:r w:rsidRPr="00E15C2A">
        <w:rPr>
          <w:rFonts w:ascii="Times New Roman" w:hAnsi="Times New Roman"/>
          <w:color w:val="000000"/>
          <w:sz w:val="28"/>
        </w:rPr>
        <w:t>а</w:t>
      </w:r>
      <w:r w:rsidRPr="00E15C2A">
        <w:rPr>
          <w:rFonts w:ascii="Times New Roman" w:hAnsi="Times New Roman"/>
          <w:color w:val="000000"/>
          <w:sz w:val="28"/>
        </w:rPr>
        <w:t>дач, связанных с анализом графов (построение оптимального пути между вершинами графа, определение количества различных путей между верш</w:t>
      </w:r>
      <w:r w:rsidRPr="00E15C2A">
        <w:rPr>
          <w:rFonts w:ascii="Times New Roman" w:hAnsi="Times New Roman"/>
          <w:color w:val="000000"/>
          <w:sz w:val="28"/>
        </w:rPr>
        <w:t>и</w:t>
      </w:r>
      <w:r w:rsidRPr="00E15C2A">
        <w:rPr>
          <w:rFonts w:ascii="Times New Roman" w:hAnsi="Times New Roman"/>
          <w:color w:val="000000"/>
          <w:sz w:val="28"/>
        </w:rPr>
        <w:t xml:space="preserve">нами ориентированного ациклического графа). 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Деревья. Бинарное дерево. Дискретные игры двух игроков с полной и</w:t>
      </w:r>
      <w:r w:rsidRPr="00E15C2A">
        <w:rPr>
          <w:rFonts w:ascii="Times New Roman" w:hAnsi="Times New Roman"/>
          <w:color w:val="000000"/>
          <w:sz w:val="28"/>
        </w:rPr>
        <w:t>н</w:t>
      </w:r>
      <w:r w:rsidRPr="00E15C2A">
        <w:rPr>
          <w:rFonts w:ascii="Times New Roman" w:hAnsi="Times New Roman"/>
          <w:color w:val="000000"/>
          <w:sz w:val="28"/>
        </w:rPr>
        <w:t xml:space="preserve">формацией. Построение дерева перебора вариантов, описание стратегии игры в табличной форме. Выигрышные стратегии. 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Использование графов и деревьев при описании объектов и процессов окружающего мира.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</w:t>
      </w:r>
      <w:r w:rsidRPr="00E15C2A">
        <w:rPr>
          <w:rFonts w:ascii="Times New Roman" w:hAnsi="Times New Roman"/>
          <w:color w:val="000000"/>
          <w:sz w:val="28"/>
        </w:rPr>
        <w:t>с</w:t>
      </w:r>
      <w:r w:rsidRPr="00E15C2A">
        <w:rPr>
          <w:rFonts w:ascii="Times New Roman" w:hAnsi="Times New Roman"/>
          <w:color w:val="000000"/>
          <w:sz w:val="28"/>
        </w:rPr>
        <w:t>ходных данных, при которых алгоритм может дать требуемый результат.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Этапы решения задач на компьютере. Язык программирования (Па</w:t>
      </w:r>
      <w:r w:rsidRPr="00E15C2A">
        <w:rPr>
          <w:rFonts w:ascii="Times New Roman" w:hAnsi="Times New Roman"/>
          <w:color w:val="000000"/>
          <w:sz w:val="28"/>
        </w:rPr>
        <w:t>с</w:t>
      </w:r>
      <w:r w:rsidRPr="00E15C2A">
        <w:rPr>
          <w:rFonts w:ascii="Times New Roman" w:hAnsi="Times New Roman"/>
          <w:color w:val="000000"/>
          <w:sz w:val="28"/>
        </w:rPr>
        <w:t xml:space="preserve">каль, 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 w:rsidRPr="00E15C2A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 w:rsidRPr="00E15C2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15C2A">
        <w:rPr>
          <w:rFonts w:ascii="Times New Roman" w:hAnsi="Times New Roman"/>
          <w:color w:val="000000"/>
          <w:sz w:val="28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E15C2A">
        <w:rPr>
          <w:rFonts w:ascii="Times New Roman" w:hAnsi="Times New Roman"/>
          <w:color w:val="000000"/>
          <w:sz w:val="28"/>
        </w:rPr>
        <w:t>#). Основные конструкции языка программиров</w:t>
      </w:r>
      <w:r w:rsidRPr="00E15C2A">
        <w:rPr>
          <w:rFonts w:ascii="Times New Roman" w:hAnsi="Times New Roman"/>
          <w:color w:val="000000"/>
          <w:sz w:val="28"/>
        </w:rPr>
        <w:t>а</w:t>
      </w:r>
      <w:r w:rsidRPr="00E15C2A">
        <w:rPr>
          <w:rFonts w:ascii="Times New Roman" w:hAnsi="Times New Roman"/>
          <w:color w:val="000000"/>
          <w:sz w:val="28"/>
        </w:rPr>
        <w:t>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Разработка и программная реализация алгоритмов решения типовых з</w:t>
      </w:r>
      <w:r w:rsidRPr="00E15C2A">
        <w:rPr>
          <w:rFonts w:ascii="Times New Roman" w:hAnsi="Times New Roman"/>
          <w:color w:val="000000"/>
          <w:sz w:val="28"/>
        </w:rPr>
        <w:t>а</w:t>
      </w:r>
      <w:r w:rsidRPr="00E15C2A">
        <w:rPr>
          <w:rFonts w:ascii="Times New Roman" w:hAnsi="Times New Roman"/>
          <w:color w:val="000000"/>
          <w:sz w:val="28"/>
        </w:rPr>
        <w:t>дач базового уровня. Примеры задач: алгоритмы обработки конечной числ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вой последовательности (вычисление сумм, произведений, количества эл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ментов с заданными свойствами), алгоритмы анализа записи чисел в позиц</w:t>
      </w:r>
      <w:r w:rsidRPr="00E15C2A">
        <w:rPr>
          <w:rFonts w:ascii="Times New Roman" w:hAnsi="Times New Roman"/>
          <w:color w:val="000000"/>
          <w:sz w:val="28"/>
        </w:rPr>
        <w:t>и</w:t>
      </w:r>
      <w:r w:rsidRPr="00E15C2A">
        <w:rPr>
          <w:rFonts w:ascii="Times New Roman" w:hAnsi="Times New Roman"/>
          <w:color w:val="000000"/>
          <w:sz w:val="28"/>
        </w:rPr>
        <w:t>онной системе счисления, алгоритмы решения задач методом перебора (п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иск наибольшего общего делителя двух натуральных чисел, проверка числа на простоту).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Обработка символьных данных. Встроенные функции языка програ</w:t>
      </w:r>
      <w:r w:rsidRPr="00E15C2A">
        <w:rPr>
          <w:rFonts w:ascii="Times New Roman" w:hAnsi="Times New Roman"/>
          <w:color w:val="000000"/>
          <w:sz w:val="28"/>
        </w:rPr>
        <w:t>м</w:t>
      </w:r>
      <w:r w:rsidRPr="00E15C2A">
        <w:rPr>
          <w:rFonts w:ascii="Times New Roman" w:hAnsi="Times New Roman"/>
          <w:color w:val="000000"/>
          <w:sz w:val="28"/>
        </w:rPr>
        <w:t xml:space="preserve">мирования для обработки символьных строк. 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Табличные величины (массивы). Алгоритмы работы с элементами ма</w:t>
      </w:r>
      <w:r w:rsidRPr="00E15C2A">
        <w:rPr>
          <w:rFonts w:ascii="Times New Roman" w:hAnsi="Times New Roman"/>
          <w:color w:val="000000"/>
          <w:sz w:val="28"/>
        </w:rPr>
        <w:t>с</w:t>
      </w:r>
      <w:r w:rsidRPr="00E15C2A">
        <w:rPr>
          <w:rFonts w:ascii="Times New Roman" w:hAnsi="Times New Roman"/>
          <w:color w:val="000000"/>
          <w:sz w:val="28"/>
        </w:rPr>
        <w:t>сива с однократным просмотром массива: суммирование элементов массива, подсчёт количества (суммы) элементов массива, удовлетворяющих заданн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lastRenderedPageBreak/>
        <w:t>му условию, нахождение наибольшего (наименьшего) значения элементов массива, нахождение второго по величине наибольшего (наименьшего) зн</w:t>
      </w:r>
      <w:r w:rsidRPr="00E15C2A">
        <w:rPr>
          <w:rFonts w:ascii="Times New Roman" w:hAnsi="Times New Roman"/>
          <w:color w:val="000000"/>
          <w:sz w:val="28"/>
        </w:rPr>
        <w:t>а</w:t>
      </w:r>
      <w:r w:rsidRPr="00E15C2A">
        <w:rPr>
          <w:rFonts w:ascii="Times New Roman" w:hAnsi="Times New Roman"/>
          <w:color w:val="000000"/>
          <w:sz w:val="28"/>
        </w:rPr>
        <w:t>чения, линейный поиск элемента, перестановка элементов массива в обра</w:t>
      </w:r>
      <w:r w:rsidRPr="00E15C2A">
        <w:rPr>
          <w:rFonts w:ascii="Times New Roman" w:hAnsi="Times New Roman"/>
          <w:color w:val="000000"/>
          <w:sz w:val="28"/>
        </w:rPr>
        <w:t>т</w:t>
      </w:r>
      <w:r w:rsidRPr="00E15C2A">
        <w:rPr>
          <w:rFonts w:ascii="Times New Roman" w:hAnsi="Times New Roman"/>
          <w:color w:val="000000"/>
          <w:sz w:val="28"/>
        </w:rPr>
        <w:t>ном порядке.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Сортировка одномерного массива. Простые методы сортировки (напр</w:t>
      </w:r>
      <w:r w:rsidRPr="00E15C2A">
        <w:rPr>
          <w:rFonts w:ascii="Times New Roman" w:hAnsi="Times New Roman"/>
          <w:color w:val="000000"/>
          <w:sz w:val="28"/>
        </w:rPr>
        <w:t>и</w:t>
      </w:r>
      <w:r w:rsidRPr="00E15C2A">
        <w:rPr>
          <w:rFonts w:ascii="Times New Roman" w:hAnsi="Times New Roman"/>
          <w:color w:val="000000"/>
          <w:sz w:val="28"/>
        </w:rPr>
        <w:t xml:space="preserve">мер, метод пузырька, метод выбора, сортировка вставками). Подпрограммы. 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шения задач анализа данных: сбор первичных данных, очистка и оценка к</w:t>
      </w:r>
      <w:r w:rsidRPr="00E15C2A">
        <w:rPr>
          <w:rFonts w:ascii="Times New Roman" w:hAnsi="Times New Roman"/>
          <w:color w:val="000000"/>
          <w:sz w:val="28"/>
        </w:rPr>
        <w:t>а</w:t>
      </w:r>
      <w:r w:rsidRPr="00E15C2A">
        <w:rPr>
          <w:rFonts w:ascii="Times New Roman" w:hAnsi="Times New Roman"/>
          <w:color w:val="000000"/>
          <w:sz w:val="28"/>
        </w:rPr>
        <w:t>чества данных, выбор и/или построение модели, преобразование данных, в</w:t>
      </w:r>
      <w:r w:rsidRPr="00E15C2A">
        <w:rPr>
          <w:rFonts w:ascii="Times New Roman" w:hAnsi="Times New Roman"/>
          <w:color w:val="000000"/>
          <w:sz w:val="28"/>
        </w:rPr>
        <w:t>и</w:t>
      </w:r>
      <w:r w:rsidRPr="00E15C2A">
        <w:rPr>
          <w:rFonts w:ascii="Times New Roman" w:hAnsi="Times New Roman"/>
          <w:color w:val="000000"/>
          <w:sz w:val="28"/>
        </w:rPr>
        <w:t xml:space="preserve">зуализация данных, интерпретация результатов. 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Компьютерно-математические модели. Этапы компьютерно-математического моделирования: постановка задачи, разработка модели, т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стирование модели, компьютерный эксперимент, анализ результатов мод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 xml:space="preserve">лирования. 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 xml:space="preserve">Численное решение уравнений с помощью подбора параметра. 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Табличные (реляционные) базы данных. Таблица – представление св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дений об однотипных объектах. Поле, запись. Ключ таблицы. Работа с гот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Многотабличные базы данных. Типы связей между таблицами. Запросы к многотабличным базам данных.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</w:t>
      </w:r>
      <w:r w:rsidRPr="00E15C2A">
        <w:rPr>
          <w:rFonts w:ascii="Times New Roman" w:hAnsi="Times New Roman"/>
          <w:color w:val="000000"/>
          <w:sz w:val="28"/>
        </w:rPr>
        <w:t>а</w:t>
      </w:r>
      <w:r w:rsidRPr="00E15C2A">
        <w:rPr>
          <w:rFonts w:ascii="Times New Roman" w:hAnsi="Times New Roman"/>
          <w:color w:val="000000"/>
          <w:sz w:val="28"/>
        </w:rPr>
        <w:t>вание лиц. Самообучающиеся системы. Искусственный интеллект в компь</w:t>
      </w:r>
      <w:r w:rsidRPr="00E15C2A">
        <w:rPr>
          <w:rFonts w:ascii="Times New Roman" w:hAnsi="Times New Roman"/>
          <w:color w:val="000000"/>
          <w:sz w:val="28"/>
        </w:rPr>
        <w:t>ю</w:t>
      </w:r>
      <w:r w:rsidRPr="00E15C2A">
        <w:rPr>
          <w:rFonts w:ascii="Times New Roman" w:hAnsi="Times New Roman"/>
          <w:color w:val="000000"/>
          <w:sz w:val="28"/>
        </w:rPr>
        <w:t>терных играх. Использование методов искусственного интеллекта в обуча</w:t>
      </w:r>
      <w:r w:rsidRPr="00E15C2A">
        <w:rPr>
          <w:rFonts w:ascii="Times New Roman" w:hAnsi="Times New Roman"/>
          <w:color w:val="000000"/>
          <w:sz w:val="28"/>
        </w:rPr>
        <w:t>ю</w:t>
      </w:r>
      <w:r w:rsidRPr="00E15C2A">
        <w:rPr>
          <w:rFonts w:ascii="Times New Roman" w:hAnsi="Times New Roman"/>
          <w:color w:val="000000"/>
          <w:sz w:val="28"/>
        </w:rPr>
        <w:t>щих системах. Использование методов искусственного интеллекта в робот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технике. Интернет вещей. Перспективы развития компьютерных интеллект</w:t>
      </w:r>
      <w:r w:rsidRPr="00E15C2A">
        <w:rPr>
          <w:rFonts w:ascii="Times New Roman" w:hAnsi="Times New Roman"/>
          <w:color w:val="000000"/>
          <w:sz w:val="28"/>
        </w:rPr>
        <w:t>у</w:t>
      </w:r>
      <w:r w:rsidRPr="00E15C2A">
        <w:rPr>
          <w:rFonts w:ascii="Times New Roman" w:hAnsi="Times New Roman"/>
          <w:color w:val="000000"/>
          <w:sz w:val="28"/>
        </w:rPr>
        <w:t>альных систем.</w:t>
      </w:r>
    </w:p>
    <w:p w:rsidR="00BF440B" w:rsidRPr="00E15C2A" w:rsidRDefault="00BF440B">
      <w:pPr>
        <w:sectPr w:rsidR="00BF440B" w:rsidRPr="00E15C2A">
          <w:pgSz w:w="11906" w:h="16383"/>
          <w:pgMar w:top="1134" w:right="850" w:bottom="1134" w:left="1701" w:header="720" w:footer="720" w:gutter="0"/>
          <w:cols w:space="720"/>
        </w:sectPr>
      </w:pPr>
    </w:p>
    <w:p w:rsidR="00BF440B" w:rsidRPr="00E15C2A" w:rsidRDefault="00BF440B" w:rsidP="000D3B53">
      <w:pPr>
        <w:spacing w:after="0" w:line="264" w:lineRule="auto"/>
        <w:ind w:left="120"/>
      </w:pPr>
      <w:bookmarkStart w:id="5" w:name="block-11184765"/>
      <w:bookmarkEnd w:id="5"/>
      <w:r w:rsidRPr="00E15C2A">
        <w:rPr>
          <w:rFonts w:ascii="Times New Roman" w:hAnsi="Times New Roman"/>
          <w:b/>
          <w:color w:val="000000"/>
          <w:sz w:val="28"/>
        </w:rPr>
        <w:lastRenderedPageBreak/>
        <w:t xml:space="preserve">ПЛАНИРУЕМЫЕ РЕЗУЛЬТАТЫ ОСВОЕНИЯ ПРОГРАММЫ </w:t>
      </w:r>
      <w:r>
        <w:rPr>
          <w:rFonts w:ascii="Times New Roman" w:hAnsi="Times New Roman"/>
          <w:b/>
          <w:color w:val="000000"/>
          <w:sz w:val="28"/>
        </w:rPr>
        <w:br/>
      </w:r>
      <w:r w:rsidRPr="00E15C2A">
        <w:rPr>
          <w:rFonts w:ascii="Times New Roman" w:hAnsi="Times New Roman"/>
          <w:b/>
          <w:color w:val="000000"/>
          <w:sz w:val="28"/>
        </w:rPr>
        <w:t>ПО ИНФОРМАТИКЕ НА УРОВНЕ СРЕДНЕГО ОБЩЕГО ОБРАЗОВАНИЯ (БАЗОВЫЙ УРОВЕНЬ)</w:t>
      </w:r>
    </w:p>
    <w:p w:rsidR="00BF440B" w:rsidRPr="00E15C2A" w:rsidRDefault="00BF440B">
      <w:pPr>
        <w:spacing w:after="0" w:line="264" w:lineRule="auto"/>
        <w:ind w:left="120"/>
        <w:jc w:val="both"/>
      </w:pPr>
    </w:p>
    <w:p w:rsidR="00BF440B" w:rsidRPr="00E15C2A" w:rsidRDefault="00BF440B">
      <w:pPr>
        <w:spacing w:after="0" w:line="264" w:lineRule="auto"/>
        <w:ind w:left="12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F440B" w:rsidRPr="00E15C2A" w:rsidRDefault="00BF440B">
      <w:pPr>
        <w:spacing w:after="0" w:line="264" w:lineRule="auto"/>
        <w:ind w:left="120"/>
        <w:jc w:val="both"/>
      </w:pP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Личностные результаты отражают готовность и способность обуча</w:t>
      </w:r>
      <w:r w:rsidRPr="00E15C2A">
        <w:rPr>
          <w:rFonts w:ascii="Times New Roman" w:hAnsi="Times New Roman"/>
          <w:color w:val="000000"/>
          <w:sz w:val="28"/>
        </w:rPr>
        <w:t>ю</w:t>
      </w:r>
      <w:r w:rsidRPr="00E15C2A">
        <w:rPr>
          <w:rFonts w:ascii="Times New Roman" w:hAnsi="Times New Roman"/>
          <w:color w:val="000000"/>
          <w:sz w:val="28"/>
        </w:rPr>
        <w:t>щихся руководствоваться сформированной внутренней позицией личности, системой ценностных ориентаций, позитивных внутренних убеждений, соо</w:t>
      </w:r>
      <w:r w:rsidRPr="00E15C2A">
        <w:rPr>
          <w:rFonts w:ascii="Times New Roman" w:hAnsi="Times New Roman"/>
          <w:color w:val="000000"/>
          <w:sz w:val="28"/>
        </w:rPr>
        <w:t>т</w:t>
      </w:r>
      <w:r w:rsidRPr="00E15C2A">
        <w:rPr>
          <w:rFonts w:ascii="Times New Roman" w:hAnsi="Times New Roman"/>
          <w:color w:val="000000"/>
          <w:sz w:val="28"/>
        </w:rPr>
        <w:t xml:space="preserve">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на и правопорядка, соблюдение основополагающих норм информационного права и информационной безопасности;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нофобии, дискриминации по социальным, религиозным, расовым, наци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нальным признакам в виртуальном пространстве;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 xml:space="preserve">сформированность нравственного сознания, этического поведения; 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эстетическое отношение к миру, включая эстетику научного и технич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ского творчества;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в том числе о</w:t>
      </w:r>
      <w:r w:rsidRPr="00E15C2A">
        <w:rPr>
          <w:rFonts w:ascii="Times New Roman" w:hAnsi="Times New Roman"/>
          <w:color w:val="000000"/>
          <w:sz w:val="28"/>
        </w:rPr>
        <w:t>с</w:t>
      </w:r>
      <w:r w:rsidRPr="00E15C2A">
        <w:rPr>
          <w:rFonts w:ascii="Times New Roman" w:hAnsi="Times New Roman"/>
          <w:color w:val="000000"/>
          <w:sz w:val="28"/>
        </w:rPr>
        <w:t>нованные на использовании информационных технологий;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сформированность здорового и безопасного образа жизни, ответстве</w:t>
      </w:r>
      <w:r w:rsidRPr="00E15C2A">
        <w:rPr>
          <w:rFonts w:ascii="Times New Roman" w:hAnsi="Times New Roman"/>
          <w:color w:val="000000"/>
          <w:sz w:val="28"/>
        </w:rPr>
        <w:t>н</w:t>
      </w:r>
      <w:r w:rsidRPr="00E15C2A">
        <w:rPr>
          <w:rFonts w:ascii="Times New Roman" w:hAnsi="Times New Roman"/>
          <w:color w:val="000000"/>
          <w:sz w:val="28"/>
        </w:rPr>
        <w:t>ного отношения к своему здоровью, в том числе и за счёт соблюдения треб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ваний безопасной эксплуатации средств информационных и коммуникац</w:t>
      </w:r>
      <w:r w:rsidRPr="00E15C2A">
        <w:rPr>
          <w:rFonts w:ascii="Times New Roman" w:hAnsi="Times New Roman"/>
          <w:color w:val="000000"/>
          <w:sz w:val="28"/>
        </w:rPr>
        <w:t>и</w:t>
      </w:r>
      <w:r w:rsidRPr="00E15C2A">
        <w:rPr>
          <w:rFonts w:ascii="Times New Roman" w:hAnsi="Times New Roman"/>
          <w:color w:val="000000"/>
          <w:sz w:val="28"/>
        </w:rPr>
        <w:t>онных технологий;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lastRenderedPageBreak/>
        <w:t>6) трудового воспитания: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интерес к сферам профессиональной деятельности, связанным с инфо</w:t>
      </w:r>
      <w:r w:rsidRPr="00E15C2A">
        <w:rPr>
          <w:rFonts w:ascii="Times New Roman" w:hAnsi="Times New Roman"/>
          <w:color w:val="000000"/>
          <w:sz w:val="28"/>
        </w:rPr>
        <w:t>р</w:t>
      </w:r>
      <w:r w:rsidRPr="00E15C2A">
        <w:rPr>
          <w:rFonts w:ascii="Times New Roman" w:hAnsi="Times New Roman"/>
          <w:color w:val="000000"/>
          <w:sz w:val="28"/>
        </w:rPr>
        <w:t>матикой, программированием и информационными технологиями, основа</w:t>
      </w:r>
      <w:r w:rsidRPr="00E15C2A">
        <w:rPr>
          <w:rFonts w:ascii="Times New Roman" w:hAnsi="Times New Roman"/>
          <w:color w:val="000000"/>
          <w:sz w:val="28"/>
        </w:rPr>
        <w:t>н</w:t>
      </w:r>
      <w:r w:rsidRPr="00E15C2A">
        <w:rPr>
          <w:rFonts w:ascii="Times New Roman" w:hAnsi="Times New Roman"/>
          <w:color w:val="000000"/>
          <w:sz w:val="28"/>
        </w:rPr>
        <w:t>ными на достижениях информатики и научно-технического прогресса, ум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ние совершать осознанный выбор будущей профессии и реализовывать со</w:t>
      </w:r>
      <w:r w:rsidRPr="00E15C2A">
        <w:rPr>
          <w:rFonts w:ascii="Times New Roman" w:hAnsi="Times New Roman"/>
          <w:color w:val="000000"/>
          <w:sz w:val="28"/>
        </w:rPr>
        <w:t>б</w:t>
      </w:r>
      <w:r w:rsidRPr="00E15C2A">
        <w:rPr>
          <w:rFonts w:ascii="Times New Roman" w:hAnsi="Times New Roman"/>
          <w:color w:val="000000"/>
          <w:sz w:val="28"/>
        </w:rPr>
        <w:t>ственные жизненные планы;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</w:t>
      </w:r>
      <w:r w:rsidRPr="00E15C2A">
        <w:rPr>
          <w:rFonts w:ascii="Times New Roman" w:hAnsi="Times New Roman"/>
          <w:color w:val="000000"/>
          <w:sz w:val="28"/>
        </w:rPr>
        <w:t>я</w:t>
      </w:r>
      <w:r w:rsidRPr="00E15C2A">
        <w:rPr>
          <w:rFonts w:ascii="Times New Roman" w:hAnsi="Times New Roman"/>
          <w:color w:val="000000"/>
          <w:sz w:val="28"/>
        </w:rPr>
        <w:t>жении всей жизни;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</w:t>
      </w:r>
      <w:r w:rsidRPr="00E15C2A">
        <w:rPr>
          <w:rFonts w:ascii="Times New Roman" w:hAnsi="Times New Roman"/>
          <w:color w:val="000000"/>
          <w:sz w:val="28"/>
        </w:rPr>
        <w:t>р</w:t>
      </w:r>
      <w:r w:rsidRPr="00E15C2A">
        <w:rPr>
          <w:rFonts w:ascii="Times New Roman" w:hAnsi="Times New Roman"/>
          <w:color w:val="000000"/>
          <w:sz w:val="28"/>
        </w:rPr>
        <w:t>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В процессе достижения личностных результатов освоения программы по информатике у обучающихся совершенствуется эмоциональный инте</w:t>
      </w:r>
      <w:r w:rsidRPr="00E15C2A">
        <w:rPr>
          <w:rFonts w:ascii="Times New Roman" w:hAnsi="Times New Roman"/>
          <w:color w:val="000000"/>
          <w:sz w:val="28"/>
        </w:rPr>
        <w:t>л</w:t>
      </w:r>
      <w:r w:rsidRPr="00E15C2A">
        <w:rPr>
          <w:rFonts w:ascii="Times New Roman" w:hAnsi="Times New Roman"/>
          <w:color w:val="000000"/>
          <w:sz w:val="28"/>
        </w:rPr>
        <w:t>лект, предполагающий сформированность: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</w:t>
      </w:r>
      <w:r w:rsidRPr="00E15C2A">
        <w:rPr>
          <w:rFonts w:ascii="Times New Roman" w:hAnsi="Times New Roman"/>
          <w:color w:val="000000"/>
          <w:sz w:val="28"/>
        </w:rPr>
        <w:t>т</w:t>
      </w:r>
      <w:r w:rsidRPr="00E15C2A">
        <w:rPr>
          <w:rFonts w:ascii="Times New Roman" w:hAnsi="Times New Roman"/>
          <w:color w:val="000000"/>
          <w:sz w:val="28"/>
        </w:rPr>
        <w:t>ветственность за своё поведение, способность адаптироваться к эмоционал</w:t>
      </w:r>
      <w:r w:rsidRPr="00E15C2A">
        <w:rPr>
          <w:rFonts w:ascii="Times New Roman" w:hAnsi="Times New Roman"/>
          <w:color w:val="000000"/>
          <w:sz w:val="28"/>
        </w:rPr>
        <w:t>ь</w:t>
      </w:r>
      <w:r w:rsidRPr="00E15C2A">
        <w:rPr>
          <w:rFonts w:ascii="Times New Roman" w:hAnsi="Times New Roman"/>
          <w:color w:val="000000"/>
          <w:sz w:val="28"/>
        </w:rPr>
        <w:t>ным изменениям и проявлять гибкость, быть открытым новому;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внутренней мотивации, включающей стремление к достижению цели и успеху, оптимизм, инициативность, умение действовать исходя из своих во</w:t>
      </w:r>
      <w:r w:rsidRPr="00E15C2A">
        <w:rPr>
          <w:rFonts w:ascii="Times New Roman" w:hAnsi="Times New Roman"/>
          <w:color w:val="000000"/>
          <w:sz w:val="28"/>
        </w:rPr>
        <w:t>з</w:t>
      </w:r>
      <w:r w:rsidRPr="00E15C2A">
        <w:rPr>
          <w:rFonts w:ascii="Times New Roman" w:hAnsi="Times New Roman"/>
          <w:color w:val="000000"/>
          <w:sz w:val="28"/>
        </w:rPr>
        <w:t xml:space="preserve">можностей; 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чувствию и сопереживанию;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BF440B" w:rsidRPr="00E15C2A" w:rsidRDefault="00BF440B">
      <w:pPr>
        <w:spacing w:after="0" w:line="264" w:lineRule="auto"/>
        <w:ind w:left="120"/>
        <w:jc w:val="both"/>
      </w:pPr>
    </w:p>
    <w:p w:rsidR="00BF440B" w:rsidRPr="00E15C2A" w:rsidRDefault="00BF440B">
      <w:pPr>
        <w:spacing w:after="0" w:line="264" w:lineRule="auto"/>
        <w:ind w:left="12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F440B" w:rsidRPr="00E15C2A" w:rsidRDefault="00BF440B">
      <w:pPr>
        <w:spacing w:after="0" w:line="264" w:lineRule="auto"/>
        <w:ind w:left="120"/>
        <w:jc w:val="both"/>
      </w:pP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lastRenderedPageBreak/>
        <w:t>В результате изучения информатики на уровне среднего общего образ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вания у обучающегося будут сформированы метапредметные результаты, о</w:t>
      </w:r>
      <w:r w:rsidRPr="00E15C2A">
        <w:rPr>
          <w:rFonts w:ascii="Times New Roman" w:hAnsi="Times New Roman"/>
          <w:color w:val="000000"/>
          <w:sz w:val="28"/>
        </w:rPr>
        <w:t>т</w:t>
      </w:r>
      <w:r w:rsidRPr="00E15C2A">
        <w:rPr>
          <w:rFonts w:ascii="Times New Roman" w:hAnsi="Times New Roman"/>
          <w:color w:val="000000"/>
          <w:sz w:val="28"/>
        </w:rPr>
        <w:t>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</w:t>
      </w:r>
      <w:r w:rsidRPr="00E15C2A">
        <w:rPr>
          <w:rFonts w:ascii="Times New Roman" w:hAnsi="Times New Roman"/>
          <w:color w:val="000000"/>
          <w:sz w:val="28"/>
        </w:rPr>
        <w:t>я</w:t>
      </w:r>
      <w:r w:rsidRPr="00E15C2A">
        <w:rPr>
          <w:rFonts w:ascii="Times New Roman" w:hAnsi="Times New Roman"/>
          <w:color w:val="000000"/>
          <w:sz w:val="28"/>
        </w:rPr>
        <w:t xml:space="preserve">тельность. </w:t>
      </w:r>
    </w:p>
    <w:p w:rsidR="00BF440B" w:rsidRPr="00E15C2A" w:rsidRDefault="00BF440B">
      <w:pPr>
        <w:spacing w:after="0" w:line="264" w:lineRule="auto"/>
        <w:ind w:left="120"/>
        <w:jc w:val="both"/>
      </w:pPr>
    </w:p>
    <w:p w:rsidR="00BF440B" w:rsidRPr="00E15C2A" w:rsidRDefault="00BF440B">
      <w:pPr>
        <w:spacing w:after="0" w:line="264" w:lineRule="auto"/>
        <w:ind w:left="12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BF440B" w:rsidRPr="00E15C2A" w:rsidRDefault="00BF440B">
      <w:pPr>
        <w:spacing w:after="0" w:line="264" w:lineRule="auto"/>
        <w:ind w:left="120"/>
        <w:jc w:val="both"/>
      </w:pP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самостоятельно формулировать и актуализировать проблему, рассма</w:t>
      </w:r>
      <w:r w:rsidRPr="00E15C2A">
        <w:rPr>
          <w:rFonts w:ascii="Times New Roman" w:hAnsi="Times New Roman"/>
          <w:color w:val="000000"/>
          <w:sz w:val="28"/>
        </w:rPr>
        <w:t>т</w:t>
      </w:r>
      <w:r w:rsidRPr="00E15C2A">
        <w:rPr>
          <w:rFonts w:ascii="Times New Roman" w:hAnsi="Times New Roman"/>
          <w:color w:val="000000"/>
          <w:sz w:val="28"/>
        </w:rPr>
        <w:t xml:space="preserve">ривать её всесторонне; 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сравнения, классификации и обобщения;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стижения;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 xml:space="preserve">выявлять закономерности и противоречия в рассматриваемых явлениях; 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го и комбинированного взаимодействия;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</w:t>
      </w:r>
      <w:r w:rsidRPr="00E15C2A">
        <w:rPr>
          <w:rFonts w:ascii="Times New Roman" w:hAnsi="Times New Roman"/>
          <w:color w:val="000000"/>
          <w:sz w:val="28"/>
        </w:rPr>
        <w:t>я</w:t>
      </w:r>
      <w:r w:rsidRPr="00E15C2A">
        <w:rPr>
          <w:rFonts w:ascii="Times New Roman" w:hAnsi="Times New Roman"/>
          <w:color w:val="000000"/>
          <w:sz w:val="28"/>
        </w:rPr>
        <w:t>тельному поиску методов решения практических задач, применению разли</w:t>
      </w:r>
      <w:r w:rsidRPr="00E15C2A">
        <w:rPr>
          <w:rFonts w:ascii="Times New Roman" w:hAnsi="Times New Roman"/>
          <w:color w:val="000000"/>
          <w:sz w:val="28"/>
        </w:rPr>
        <w:t>ч</w:t>
      </w:r>
      <w:r w:rsidRPr="00E15C2A">
        <w:rPr>
          <w:rFonts w:ascii="Times New Roman" w:hAnsi="Times New Roman"/>
          <w:color w:val="000000"/>
          <w:sz w:val="28"/>
        </w:rPr>
        <w:t xml:space="preserve">ных методов познания; 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овладеть видами деятельности по получению нового знания, его инте</w:t>
      </w:r>
      <w:r w:rsidRPr="00E15C2A">
        <w:rPr>
          <w:rFonts w:ascii="Times New Roman" w:hAnsi="Times New Roman"/>
          <w:color w:val="000000"/>
          <w:sz w:val="28"/>
        </w:rPr>
        <w:t>р</w:t>
      </w:r>
      <w:r w:rsidRPr="00E15C2A">
        <w:rPr>
          <w:rFonts w:ascii="Times New Roman" w:hAnsi="Times New Roman"/>
          <w:color w:val="000000"/>
          <w:sz w:val="28"/>
        </w:rPr>
        <w:t xml:space="preserve">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формирование научного типа мышления, владение научной терминол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гией, ключевыми понятиями и методами;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</w:t>
      </w:r>
      <w:r w:rsidRPr="00E15C2A">
        <w:rPr>
          <w:rFonts w:ascii="Times New Roman" w:hAnsi="Times New Roman"/>
          <w:color w:val="000000"/>
          <w:sz w:val="28"/>
        </w:rPr>
        <w:t>я</w:t>
      </w:r>
      <w:r w:rsidRPr="00E15C2A">
        <w:rPr>
          <w:rFonts w:ascii="Times New Roman" w:hAnsi="Times New Roman"/>
          <w:color w:val="000000"/>
          <w:sz w:val="28"/>
        </w:rPr>
        <w:t>тельности и жизненных ситуациях;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</w:t>
      </w:r>
      <w:r w:rsidRPr="00E15C2A">
        <w:rPr>
          <w:rFonts w:ascii="Times New Roman" w:hAnsi="Times New Roman"/>
          <w:color w:val="000000"/>
          <w:sz w:val="28"/>
        </w:rPr>
        <w:t>ы</w:t>
      </w:r>
      <w:r w:rsidRPr="00E15C2A">
        <w:rPr>
          <w:rFonts w:ascii="Times New Roman" w:hAnsi="Times New Roman"/>
          <w:color w:val="000000"/>
          <w:sz w:val="28"/>
        </w:rPr>
        <w:t>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lastRenderedPageBreak/>
        <w:t>анализировать полученные в ходе решения задачи результаты, критич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ски оценивать их достоверность, прогнозировать изменение в новых услов</w:t>
      </w:r>
      <w:r w:rsidRPr="00E15C2A">
        <w:rPr>
          <w:rFonts w:ascii="Times New Roman" w:hAnsi="Times New Roman"/>
          <w:color w:val="000000"/>
          <w:sz w:val="28"/>
        </w:rPr>
        <w:t>и</w:t>
      </w:r>
      <w:r w:rsidRPr="00E15C2A">
        <w:rPr>
          <w:rFonts w:ascii="Times New Roman" w:hAnsi="Times New Roman"/>
          <w:color w:val="000000"/>
          <w:sz w:val="28"/>
        </w:rPr>
        <w:t>ях;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переносить знания в познавательную и практическую области жизнед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ятельности;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 xml:space="preserve">интегрировать знания из разных предметных областей; 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</w:t>
      </w:r>
      <w:r w:rsidRPr="00E15C2A">
        <w:rPr>
          <w:rFonts w:ascii="Times New Roman" w:hAnsi="Times New Roman"/>
          <w:color w:val="000000"/>
          <w:sz w:val="28"/>
        </w:rPr>
        <w:t>а</w:t>
      </w:r>
      <w:r w:rsidRPr="00E15C2A">
        <w:rPr>
          <w:rFonts w:ascii="Times New Roman" w:hAnsi="Times New Roman"/>
          <w:color w:val="000000"/>
          <w:sz w:val="28"/>
        </w:rPr>
        <w:t>цию информации различных видов и форм представления;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</w:t>
      </w:r>
      <w:r w:rsidRPr="00E15C2A">
        <w:rPr>
          <w:rFonts w:ascii="Times New Roman" w:hAnsi="Times New Roman"/>
          <w:color w:val="000000"/>
          <w:sz w:val="28"/>
        </w:rPr>
        <w:t>а</w:t>
      </w:r>
      <w:r w:rsidRPr="00E15C2A">
        <w:rPr>
          <w:rFonts w:ascii="Times New Roman" w:hAnsi="Times New Roman"/>
          <w:color w:val="000000"/>
          <w:sz w:val="28"/>
        </w:rPr>
        <w:t>ции и целевой аудитории, выбирая оптимальную форму представления и в</w:t>
      </w:r>
      <w:r w:rsidRPr="00E15C2A">
        <w:rPr>
          <w:rFonts w:ascii="Times New Roman" w:hAnsi="Times New Roman"/>
          <w:color w:val="000000"/>
          <w:sz w:val="28"/>
        </w:rPr>
        <w:t>и</w:t>
      </w:r>
      <w:r w:rsidRPr="00E15C2A">
        <w:rPr>
          <w:rFonts w:ascii="Times New Roman" w:hAnsi="Times New Roman"/>
          <w:color w:val="000000"/>
          <w:sz w:val="28"/>
        </w:rPr>
        <w:t>зуализации;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гий в решении когнитивных, коммуникативных и организационных задач с соблюдением требований эргономики, техники безопасности, гигиены, р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сурсосбережения, правовых и этических норм, норм информационной бе</w:t>
      </w:r>
      <w:r w:rsidRPr="00E15C2A">
        <w:rPr>
          <w:rFonts w:ascii="Times New Roman" w:hAnsi="Times New Roman"/>
          <w:color w:val="000000"/>
          <w:sz w:val="28"/>
        </w:rPr>
        <w:t>з</w:t>
      </w:r>
      <w:r w:rsidRPr="00E15C2A">
        <w:rPr>
          <w:rFonts w:ascii="Times New Roman" w:hAnsi="Times New Roman"/>
          <w:color w:val="000000"/>
          <w:sz w:val="28"/>
        </w:rPr>
        <w:t>опасности;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</w:t>
      </w:r>
      <w:r w:rsidRPr="00E15C2A">
        <w:rPr>
          <w:rFonts w:ascii="Times New Roman" w:hAnsi="Times New Roman"/>
          <w:color w:val="000000"/>
          <w:sz w:val="28"/>
        </w:rPr>
        <w:t>н</w:t>
      </w:r>
      <w:r w:rsidRPr="00E15C2A">
        <w:rPr>
          <w:rFonts w:ascii="Times New Roman" w:hAnsi="Times New Roman"/>
          <w:color w:val="000000"/>
          <w:sz w:val="28"/>
        </w:rPr>
        <w:t>ной безопасности личности.</w:t>
      </w:r>
    </w:p>
    <w:p w:rsidR="00BF440B" w:rsidRPr="00E15C2A" w:rsidRDefault="00BF440B">
      <w:pPr>
        <w:spacing w:after="0" w:line="264" w:lineRule="auto"/>
        <w:ind w:left="120"/>
        <w:jc w:val="both"/>
      </w:pPr>
    </w:p>
    <w:p w:rsidR="00BF440B" w:rsidRPr="00E15C2A" w:rsidRDefault="00BF440B">
      <w:pPr>
        <w:spacing w:after="0" w:line="264" w:lineRule="auto"/>
        <w:ind w:left="12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BF440B" w:rsidRPr="00E15C2A" w:rsidRDefault="00BF440B">
      <w:pPr>
        <w:spacing w:after="0" w:line="264" w:lineRule="auto"/>
        <w:ind w:left="120"/>
        <w:jc w:val="both"/>
      </w:pP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1) общение: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осуществлять коммуникации во всех сферах жизни;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</w:t>
      </w:r>
      <w:r w:rsidRPr="00E15C2A">
        <w:rPr>
          <w:rFonts w:ascii="Times New Roman" w:hAnsi="Times New Roman"/>
          <w:color w:val="000000"/>
          <w:sz w:val="28"/>
        </w:rPr>
        <w:t>и</w:t>
      </w:r>
      <w:r w:rsidRPr="00E15C2A">
        <w:rPr>
          <w:rFonts w:ascii="Times New Roman" w:hAnsi="Times New Roman"/>
          <w:color w:val="000000"/>
          <w:sz w:val="28"/>
        </w:rPr>
        <w:t>альных знаков, распознавать предпосылки конфликтных ситуаций и уметь смягчать конфликты;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взаимодействия, аргумент</w:t>
      </w:r>
      <w:r w:rsidRPr="00E15C2A">
        <w:rPr>
          <w:rFonts w:ascii="Times New Roman" w:hAnsi="Times New Roman"/>
          <w:color w:val="000000"/>
          <w:sz w:val="28"/>
        </w:rPr>
        <w:t>и</w:t>
      </w:r>
      <w:r w:rsidRPr="00E15C2A">
        <w:rPr>
          <w:rFonts w:ascii="Times New Roman" w:hAnsi="Times New Roman"/>
          <w:color w:val="000000"/>
          <w:sz w:val="28"/>
        </w:rPr>
        <w:t>рованно вести диалог;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развёрнуто и логично излагать свою точку зрения.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lastRenderedPageBreak/>
        <w:t>понимать и использовать преимущества командной и индивидуальной работы;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</w:t>
      </w:r>
      <w:r w:rsidRPr="00E15C2A">
        <w:rPr>
          <w:rFonts w:ascii="Times New Roman" w:hAnsi="Times New Roman"/>
          <w:color w:val="000000"/>
          <w:sz w:val="28"/>
        </w:rPr>
        <w:t>н</w:t>
      </w:r>
      <w:r w:rsidRPr="00E15C2A">
        <w:rPr>
          <w:rFonts w:ascii="Times New Roman" w:hAnsi="Times New Roman"/>
          <w:color w:val="000000"/>
          <w:sz w:val="28"/>
        </w:rPr>
        <w:t>тересов и возможностей каждого члена коллектива;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</w:t>
      </w:r>
      <w:r w:rsidRPr="00E15C2A">
        <w:rPr>
          <w:rFonts w:ascii="Times New Roman" w:hAnsi="Times New Roman"/>
          <w:color w:val="000000"/>
          <w:sz w:val="28"/>
        </w:rPr>
        <w:t>и</w:t>
      </w:r>
      <w:r w:rsidRPr="00E15C2A">
        <w:rPr>
          <w:rFonts w:ascii="Times New Roman" w:hAnsi="Times New Roman"/>
          <w:color w:val="000000"/>
          <w:sz w:val="28"/>
        </w:rPr>
        <w:t>ровать действия по её достижению: составлять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план действий, распределять роли с учётом мнений участников, обсу</w:t>
      </w:r>
      <w:r w:rsidRPr="00E15C2A">
        <w:rPr>
          <w:rFonts w:ascii="Times New Roman" w:hAnsi="Times New Roman"/>
          <w:color w:val="000000"/>
          <w:sz w:val="28"/>
        </w:rPr>
        <w:t>ж</w:t>
      </w:r>
      <w:r w:rsidRPr="00E15C2A">
        <w:rPr>
          <w:rFonts w:ascii="Times New Roman" w:hAnsi="Times New Roman"/>
          <w:color w:val="000000"/>
          <w:sz w:val="28"/>
        </w:rPr>
        <w:t>дать результаты совместной работы;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</w:t>
      </w:r>
      <w:r w:rsidRPr="00E15C2A">
        <w:rPr>
          <w:rFonts w:ascii="Times New Roman" w:hAnsi="Times New Roman"/>
          <w:color w:val="000000"/>
          <w:sz w:val="28"/>
        </w:rPr>
        <w:t>б</w:t>
      </w:r>
      <w:r w:rsidRPr="00E15C2A">
        <w:rPr>
          <w:rFonts w:ascii="Times New Roman" w:hAnsi="Times New Roman"/>
          <w:color w:val="000000"/>
          <w:sz w:val="28"/>
        </w:rPr>
        <w:t>щий результат по разработанным критериям;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</w:t>
      </w:r>
      <w:r w:rsidRPr="00E15C2A">
        <w:rPr>
          <w:rFonts w:ascii="Times New Roman" w:hAnsi="Times New Roman"/>
          <w:color w:val="000000"/>
          <w:sz w:val="28"/>
        </w:rPr>
        <w:t>и</w:t>
      </w:r>
      <w:r w:rsidRPr="00E15C2A">
        <w:rPr>
          <w:rFonts w:ascii="Times New Roman" w:hAnsi="Times New Roman"/>
          <w:color w:val="000000"/>
          <w:sz w:val="28"/>
        </w:rPr>
        <w:t>нальности, практической значимости;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</w:t>
      </w:r>
      <w:r w:rsidRPr="00E15C2A">
        <w:rPr>
          <w:rFonts w:ascii="Times New Roman" w:hAnsi="Times New Roman"/>
          <w:color w:val="000000"/>
          <w:sz w:val="28"/>
        </w:rPr>
        <w:t>а</w:t>
      </w:r>
      <w:r w:rsidRPr="00E15C2A">
        <w:rPr>
          <w:rFonts w:ascii="Times New Roman" w:hAnsi="Times New Roman"/>
          <w:color w:val="000000"/>
          <w:sz w:val="28"/>
        </w:rPr>
        <w:t>циях, проявлять творчество и воображение, быть инициативным.</w:t>
      </w:r>
    </w:p>
    <w:p w:rsidR="00BF440B" w:rsidRPr="00E15C2A" w:rsidRDefault="00BF440B">
      <w:pPr>
        <w:spacing w:after="0" w:line="264" w:lineRule="auto"/>
        <w:ind w:left="120"/>
        <w:jc w:val="both"/>
      </w:pPr>
    </w:p>
    <w:p w:rsidR="00BF440B" w:rsidRPr="00E15C2A" w:rsidRDefault="00BF440B">
      <w:pPr>
        <w:spacing w:after="0" w:line="264" w:lineRule="auto"/>
        <w:ind w:left="12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BF440B" w:rsidRPr="00E15C2A" w:rsidRDefault="00BF440B">
      <w:pPr>
        <w:spacing w:after="0" w:line="264" w:lineRule="auto"/>
        <w:ind w:left="120"/>
        <w:jc w:val="both"/>
      </w:pP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1) самоорганизация: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</w:t>
      </w:r>
      <w:r w:rsidRPr="00E15C2A">
        <w:rPr>
          <w:rFonts w:ascii="Times New Roman" w:hAnsi="Times New Roman"/>
          <w:color w:val="000000"/>
          <w:sz w:val="28"/>
        </w:rPr>
        <w:t>х</w:t>
      </w:r>
      <w:r w:rsidRPr="00E15C2A">
        <w:rPr>
          <w:rFonts w:ascii="Times New Roman" w:hAnsi="Times New Roman"/>
          <w:color w:val="000000"/>
          <w:sz w:val="28"/>
        </w:rPr>
        <w:t>ся ресурсов, собственных возможностей и предпочтений;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способствовать формированию и проявлению широкой эрудиции в ра</w:t>
      </w:r>
      <w:r w:rsidRPr="00E15C2A">
        <w:rPr>
          <w:rFonts w:ascii="Times New Roman" w:hAnsi="Times New Roman"/>
          <w:color w:val="000000"/>
          <w:sz w:val="28"/>
        </w:rPr>
        <w:t>з</w:t>
      </w:r>
      <w:r w:rsidRPr="00E15C2A">
        <w:rPr>
          <w:rFonts w:ascii="Times New Roman" w:hAnsi="Times New Roman"/>
          <w:color w:val="000000"/>
          <w:sz w:val="28"/>
        </w:rPr>
        <w:t>ных областях знаний, постоянно повышать свой образовательный и культу</w:t>
      </w:r>
      <w:r w:rsidRPr="00E15C2A">
        <w:rPr>
          <w:rFonts w:ascii="Times New Roman" w:hAnsi="Times New Roman"/>
          <w:color w:val="000000"/>
          <w:sz w:val="28"/>
        </w:rPr>
        <w:t>р</w:t>
      </w:r>
      <w:r w:rsidRPr="00E15C2A">
        <w:rPr>
          <w:rFonts w:ascii="Times New Roman" w:hAnsi="Times New Roman"/>
          <w:color w:val="000000"/>
          <w:sz w:val="28"/>
        </w:rPr>
        <w:t xml:space="preserve">ный уровень. 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мых действий и мыслительных процессов, их результатов и оснований; и</w:t>
      </w:r>
      <w:r w:rsidRPr="00E15C2A">
        <w:rPr>
          <w:rFonts w:ascii="Times New Roman" w:hAnsi="Times New Roman"/>
          <w:color w:val="000000"/>
          <w:sz w:val="28"/>
        </w:rPr>
        <w:t>с</w:t>
      </w:r>
      <w:r w:rsidRPr="00E15C2A">
        <w:rPr>
          <w:rFonts w:ascii="Times New Roman" w:hAnsi="Times New Roman"/>
          <w:color w:val="000000"/>
          <w:sz w:val="28"/>
        </w:rPr>
        <w:t>пользовать приёмы рефлексии для оценки ситуации, выбора верного реш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ния;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оценивать риски и своевременно принимать решения по их снижению;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lastRenderedPageBreak/>
        <w:t>принимать мотивы и аргументы других при анализе результатов де</w:t>
      </w:r>
      <w:r w:rsidRPr="00E15C2A">
        <w:rPr>
          <w:rFonts w:ascii="Times New Roman" w:hAnsi="Times New Roman"/>
          <w:color w:val="000000"/>
          <w:sz w:val="28"/>
        </w:rPr>
        <w:t>я</w:t>
      </w:r>
      <w:r w:rsidRPr="00E15C2A">
        <w:rPr>
          <w:rFonts w:ascii="Times New Roman" w:hAnsi="Times New Roman"/>
          <w:color w:val="000000"/>
          <w:sz w:val="28"/>
        </w:rPr>
        <w:t>тельности.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3) принятия себя и других: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</w:t>
      </w:r>
      <w:r w:rsidRPr="00E15C2A">
        <w:rPr>
          <w:rFonts w:ascii="Times New Roman" w:hAnsi="Times New Roman"/>
          <w:color w:val="000000"/>
          <w:sz w:val="28"/>
        </w:rPr>
        <w:t>я</w:t>
      </w:r>
      <w:r w:rsidRPr="00E15C2A">
        <w:rPr>
          <w:rFonts w:ascii="Times New Roman" w:hAnsi="Times New Roman"/>
          <w:color w:val="000000"/>
          <w:sz w:val="28"/>
        </w:rPr>
        <w:t>тельности;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признавать своё право и право других на ошибку;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BF440B" w:rsidRPr="00E15C2A" w:rsidRDefault="00BF440B">
      <w:pPr>
        <w:spacing w:after="0" w:line="264" w:lineRule="auto"/>
        <w:ind w:left="120"/>
        <w:jc w:val="both"/>
      </w:pPr>
    </w:p>
    <w:p w:rsidR="00BF440B" w:rsidRPr="00E15C2A" w:rsidRDefault="00BF440B">
      <w:pPr>
        <w:spacing w:after="0" w:line="264" w:lineRule="auto"/>
        <w:ind w:left="120"/>
        <w:jc w:val="both"/>
      </w:pPr>
      <w:r w:rsidRPr="00E15C2A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F440B" w:rsidRPr="00E15C2A" w:rsidRDefault="00BF440B">
      <w:pPr>
        <w:spacing w:after="0" w:line="264" w:lineRule="auto"/>
        <w:ind w:left="120"/>
        <w:jc w:val="both"/>
      </w:pP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 xml:space="preserve">В процессе изучения курса информатики базового уровня </w:t>
      </w:r>
      <w:r w:rsidRPr="00E15C2A">
        <w:rPr>
          <w:rFonts w:ascii="Times New Roman" w:hAnsi="Times New Roman"/>
          <w:b/>
          <w:i/>
          <w:color w:val="000000"/>
          <w:sz w:val="28"/>
        </w:rPr>
        <w:t>в 10 классе</w:t>
      </w:r>
      <w:r w:rsidRPr="00E15C2A">
        <w:rPr>
          <w:rFonts w:ascii="Times New Roman" w:hAnsi="Times New Roman"/>
          <w:color w:val="000000"/>
          <w:sz w:val="28"/>
        </w:rPr>
        <w:t xml:space="preserve"> обучающимися будут достигнуты следующие предметные результаты: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владение представлениями о роли информации и связанных с ней пр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цессов в природе, технике и обществе, понятиями «информация», «информ</w:t>
      </w:r>
      <w:r w:rsidRPr="00E15C2A">
        <w:rPr>
          <w:rFonts w:ascii="Times New Roman" w:hAnsi="Times New Roman"/>
          <w:color w:val="000000"/>
          <w:sz w:val="28"/>
        </w:rPr>
        <w:t>а</w:t>
      </w:r>
      <w:r w:rsidRPr="00E15C2A">
        <w:rPr>
          <w:rFonts w:ascii="Times New Roman" w:hAnsi="Times New Roman"/>
          <w:color w:val="000000"/>
          <w:sz w:val="28"/>
        </w:rPr>
        <w:t>ционный процесс», «система», «компоненты системы», «системный эффект», «информационная система», «система управления»;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владение методами поиска информации в сети Интернет, умение крит</w:t>
      </w:r>
      <w:r w:rsidRPr="00E15C2A">
        <w:rPr>
          <w:rFonts w:ascii="Times New Roman" w:hAnsi="Times New Roman"/>
          <w:color w:val="000000"/>
          <w:sz w:val="28"/>
        </w:rPr>
        <w:t>и</w:t>
      </w:r>
      <w:r w:rsidRPr="00E15C2A">
        <w:rPr>
          <w:rFonts w:ascii="Times New Roman" w:hAnsi="Times New Roman"/>
          <w:color w:val="000000"/>
          <w:sz w:val="28"/>
        </w:rPr>
        <w:t>чески оценивать информацию, полученную из сети Интернет;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умение характеризовать большие данные, приводить примеры источн</w:t>
      </w:r>
      <w:r w:rsidRPr="00E15C2A">
        <w:rPr>
          <w:rFonts w:ascii="Times New Roman" w:hAnsi="Times New Roman"/>
          <w:color w:val="000000"/>
          <w:sz w:val="28"/>
        </w:rPr>
        <w:t>и</w:t>
      </w:r>
      <w:r w:rsidRPr="00E15C2A">
        <w:rPr>
          <w:rFonts w:ascii="Times New Roman" w:hAnsi="Times New Roman"/>
          <w:color w:val="000000"/>
          <w:sz w:val="28"/>
        </w:rPr>
        <w:t>ков их получения и направления использования;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понимание основных принципов устройства и функционирования с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временных стационарных и мобильных компьютеров, тенденций развития компьютерных технологий;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</w:t>
      </w:r>
      <w:r w:rsidRPr="00E15C2A">
        <w:rPr>
          <w:rFonts w:ascii="Times New Roman" w:hAnsi="Times New Roman"/>
          <w:color w:val="000000"/>
          <w:sz w:val="28"/>
        </w:rPr>
        <w:t>н</w:t>
      </w:r>
      <w:r w:rsidRPr="00E15C2A">
        <w:rPr>
          <w:rFonts w:ascii="Times New Roman" w:hAnsi="Times New Roman"/>
          <w:color w:val="000000"/>
          <w:sz w:val="28"/>
        </w:rPr>
        <w:t xml:space="preserve">ной специализации; 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риалов, размещённых в сети Интернет;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понимание основных принципов дискретизации различных видов и</w:t>
      </w:r>
      <w:r w:rsidRPr="00E15C2A">
        <w:rPr>
          <w:rFonts w:ascii="Times New Roman" w:hAnsi="Times New Roman"/>
          <w:color w:val="000000"/>
          <w:sz w:val="28"/>
        </w:rPr>
        <w:t>н</w:t>
      </w:r>
      <w:r w:rsidRPr="00E15C2A">
        <w:rPr>
          <w:rFonts w:ascii="Times New Roman" w:hAnsi="Times New Roman"/>
          <w:color w:val="000000"/>
          <w:sz w:val="28"/>
        </w:rPr>
        <w:t>формации, умение определять информационный объём текстовых, графич</w:t>
      </w:r>
      <w:r w:rsidRPr="00E15C2A">
        <w:rPr>
          <w:rFonts w:ascii="Times New Roman" w:hAnsi="Times New Roman"/>
          <w:color w:val="000000"/>
          <w:sz w:val="28"/>
        </w:rPr>
        <w:t>е</w:t>
      </w:r>
      <w:r w:rsidRPr="00E15C2A">
        <w:rPr>
          <w:rFonts w:ascii="Times New Roman" w:hAnsi="Times New Roman"/>
          <w:color w:val="000000"/>
          <w:sz w:val="28"/>
        </w:rPr>
        <w:t>ских и звуковых данных при заданных параметрах дискретизации;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умение строить неравномерные коды, допускающие однозначное дек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 xml:space="preserve">дирование сообщений (префиксные коды); 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владение теоретическим аппаратом, позволяющим осуществлять пре</w:t>
      </w:r>
      <w:r w:rsidRPr="00E15C2A">
        <w:rPr>
          <w:rFonts w:ascii="Times New Roman" w:hAnsi="Times New Roman"/>
          <w:color w:val="000000"/>
          <w:sz w:val="28"/>
        </w:rPr>
        <w:t>д</w:t>
      </w:r>
      <w:r w:rsidRPr="00E15C2A">
        <w:rPr>
          <w:rFonts w:ascii="Times New Roman" w:hAnsi="Times New Roman"/>
          <w:color w:val="000000"/>
          <w:sz w:val="28"/>
        </w:rPr>
        <w:t>ставление заданного натурального числа в различных системах счисления, выполнять преобразования логических выражений, используя законы алге</w:t>
      </w:r>
      <w:r w:rsidRPr="00E15C2A">
        <w:rPr>
          <w:rFonts w:ascii="Times New Roman" w:hAnsi="Times New Roman"/>
          <w:color w:val="000000"/>
          <w:sz w:val="28"/>
        </w:rPr>
        <w:t>б</w:t>
      </w:r>
      <w:r w:rsidRPr="00E15C2A">
        <w:rPr>
          <w:rFonts w:ascii="Times New Roman" w:hAnsi="Times New Roman"/>
          <w:color w:val="000000"/>
          <w:sz w:val="28"/>
        </w:rPr>
        <w:t>ры логики;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lastRenderedPageBreak/>
        <w:t>умение создавать структурированные текстовые документы и демо</w:t>
      </w:r>
      <w:r w:rsidRPr="00E15C2A">
        <w:rPr>
          <w:rFonts w:ascii="Times New Roman" w:hAnsi="Times New Roman"/>
          <w:color w:val="000000"/>
          <w:sz w:val="28"/>
        </w:rPr>
        <w:t>н</w:t>
      </w:r>
      <w:r w:rsidRPr="00E15C2A">
        <w:rPr>
          <w:rFonts w:ascii="Times New Roman" w:hAnsi="Times New Roman"/>
          <w:color w:val="000000"/>
          <w:sz w:val="28"/>
        </w:rPr>
        <w:t>страционные материалы с использованием возможностей современных пр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граммных средств и облачных сервисов;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 xml:space="preserve">В процессе изучения курса информатики базового уровня </w:t>
      </w:r>
      <w:r w:rsidRPr="00E15C2A">
        <w:rPr>
          <w:rFonts w:ascii="Times New Roman" w:hAnsi="Times New Roman"/>
          <w:b/>
          <w:i/>
          <w:color w:val="000000"/>
          <w:sz w:val="28"/>
        </w:rPr>
        <w:t>в 11 классе</w:t>
      </w:r>
      <w:r w:rsidRPr="00E15C2A">
        <w:rPr>
          <w:rFonts w:ascii="Times New Roman" w:hAnsi="Times New Roman"/>
          <w:color w:val="000000"/>
          <w:sz w:val="28"/>
        </w:rPr>
        <w:t xml:space="preserve"> обучающимися будут достигнуты следующие предметные результаты: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понимание угроз информационной безопасности, использование мет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владение теоретическим аппаратом, позволяющим определять кратча</w:t>
      </w:r>
      <w:r w:rsidRPr="00E15C2A">
        <w:rPr>
          <w:rFonts w:ascii="Times New Roman" w:hAnsi="Times New Roman"/>
          <w:color w:val="000000"/>
          <w:sz w:val="28"/>
        </w:rPr>
        <w:t>й</w:t>
      </w:r>
      <w:r w:rsidRPr="00E15C2A">
        <w:rPr>
          <w:rFonts w:ascii="Times New Roman" w:hAnsi="Times New Roman"/>
          <w:color w:val="000000"/>
          <w:sz w:val="28"/>
        </w:rPr>
        <w:t>ший путь во взвешенном графе и количество путей между вершинами орие</w:t>
      </w:r>
      <w:r w:rsidRPr="00E15C2A">
        <w:rPr>
          <w:rFonts w:ascii="Times New Roman" w:hAnsi="Times New Roman"/>
          <w:color w:val="000000"/>
          <w:sz w:val="28"/>
        </w:rPr>
        <w:t>н</w:t>
      </w:r>
      <w:r w:rsidRPr="00E15C2A">
        <w:rPr>
          <w:rFonts w:ascii="Times New Roman" w:hAnsi="Times New Roman"/>
          <w:color w:val="000000"/>
          <w:sz w:val="28"/>
        </w:rPr>
        <w:t>тированного ациклического графа;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умение читать и понимать программы, реализующие несложные алг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ритмы обработки числовых и текстовых данных (в том числе массивов и символьных строк) на выбранном для изучения универсальном языке пр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 xml:space="preserve">граммирования высокого уровня (Паскаль, 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 w:rsidRPr="00E15C2A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 w:rsidRPr="00E15C2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15C2A">
        <w:rPr>
          <w:rFonts w:ascii="Times New Roman" w:hAnsi="Times New Roman"/>
          <w:color w:val="000000"/>
          <w:sz w:val="28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E15C2A">
        <w:rPr>
          <w:rFonts w:ascii="Times New Roman" w:hAnsi="Times New Roman"/>
          <w:color w:val="000000"/>
          <w:sz w:val="28"/>
        </w:rPr>
        <w:t>#), анализир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вать алгоритмы с использованием таблиц трассировки, определять без и</w:t>
      </w:r>
      <w:r w:rsidRPr="00E15C2A">
        <w:rPr>
          <w:rFonts w:ascii="Times New Roman" w:hAnsi="Times New Roman"/>
          <w:color w:val="000000"/>
          <w:sz w:val="28"/>
        </w:rPr>
        <w:t>с</w:t>
      </w:r>
      <w:r w:rsidRPr="00E15C2A">
        <w:rPr>
          <w:rFonts w:ascii="Times New Roman" w:hAnsi="Times New Roman"/>
          <w:color w:val="000000"/>
          <w:sz w:val="28"/>
        </w:rPr>
        <w:t xml:space="preserve">пользования компьютера результаты выполнения несложных программ, включающих циклы, </w:t>
      </w:r>
      <w:proofErr w:type="spellStart"/>
      <w:r w:rsidRPr="00E15C2A">
        <w:rPr>
          <w:rFonts w:ascii="Times New Roman" w:hAnsi="Times New Roman"/>
          <w:color w:val="000000"/>
          <w:sz w:val="28"/>
        </w:rPr>
        <w:t>ветвленияи</w:t>
      </w:r>
      <w:proofErr w:type="spellEnd"/>
      <w:r w:rsidRPr="00E15C2A">
        <w:rPr>
          <w:rFonts w:ascii="Times New Roman" w:hAnsi="Times New Roman"/>
          <w:color w:val="000000"/>
          <w:sz w:val="28"/>
        </w:rPr>
        <w:t xml:space="preserve"> подпрограммы, при заданных исходных данных, модифицировать готовые программы для решения новых задач, и</w:t>
      </w:r>
      <w:r w:rsidRPr="00E15C2A">
        <w:rPr>
          <w:rFonts w:ascii="Times New Roman" w:hAnsi="Times New Roman"/>
          <w:color w:val="000000"/>
          <w:sz w:val="28"/>
        </w:rPr>
        <w:t>с</w:t>
      </w:r>
      <w:r w:rsidRPr="00E15C2A">
        <w:rPr>
          <w:rFonts w:ascii="Times New Roman" w:hAnsi="Times New Roman"/>
          <w:color w:val="000000"/>
          <w:sz w:val="28"/>
        </w:rPr>
        <w:t>пользовать их в своих программах в качестве подпрограмм (процедур, фун</w:t>
      </w:r>
      <w:r w:rsidRPr="00E15C2A">
        <w:rPr>
          <w:rFonts w:ascii="Times New Roman" w:hAnsi="Times New Roman"/>
          <w:color w:val="000000"/>
          <w:sz w:val="28"/>
        </w:rPr>
        <w:t>к</w:t>
      </w:r>
      <w:r w:rsidRPr="00E15C2A">
        <w:rPr>
          <w:rFonts w:ascii="Times New Roman" w:hAnsi="Times New Roman"/>
          <w:color w:val="000000"/>
          <w:sz w:val="28"/>
        </w:rPr>
        <w:t>ций);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умение реализовывать на выбранном для изучения языке программир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 xml:space="preserve">вания высокого уровня (Паскаль, 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 w:rsidRPr="00E15C2A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 w:rsidRPr="00E15C2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15C2A">
        <w:rPr>
          <w:rFonts w:ascii="Times New Roman" w:hAnsi="Times New Roman"/>
          <w:color w:val="000000"/>
          <w:sz w:val="28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E15C2A">
        <w:rPr>
          <w:rFonts w:ascii="Times New Roman" w:hAnsi="Times New Roman"/>
          <w:color w:val="000000"/>
          <w:sz w:val="28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</w:t>
      </w:r>
      <w:r w:rsidRPr="00E15C2A">
        <w:rPr>
          <w:rFonts w:ascii="Times New Roman" w:hAnsi="Times New Roman"/>
          <w:color w:val="000000"/>
          <w:sz w:val="28"/>
        </w:rPr>
        <w:t>и</w:t>
      </w:r>
      <w:r w:rsidRPr="00E15C2A">
        <w:rPr>
          <w:rFonts w:ascii="Times New Roman" w:hAnsi="Times New Roman"/>
          <w:color w:val="000000"/>
          <w:sz w:val="28"/>
        </w:rPr>
        <w:t>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личества элементов, удовлетворяющих заданному условию), сортировку элементов массива;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умение использовать табличные (реляционные) базы данных, в частн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сти, составлять запросы к базам данных (в том числе запросы с вычисляем</w:t>
      </w:r>
      <w:r w:rsidRPr="00E15C2A">
        <w:rPr>
          <w:rFonts w:ascii="Times New Roman" w:hAnsi="Times New Roman"/>
          <w:color w:val="000000"/>
          <w:sz w:val="28"/>
        </w:rPr>
        <w:t>ы</w:t>
      </w:r>
      <w:r w:rsidRPr="00E15C2A">
        <w:rPr>
          <w:rFonts w:ascii="Times New Roman" w:hAnsi="Times New Roman"/>
          <w:color w:val="000000"/>
          <w:sz w:val="28"/>
        </w:rPr>
        <w:t xml:space="preserve">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</w:t>
      </w:r>
      <w:r w:rsidRPr="00E15C2A">
        <w:rPr>
          <w:rFonts w:ascii="Times New Roman" w:hAnsi="Times New Roman"/>
          <w:color w:val="000000"/>
          <w:sz w:val="28"/>
        </w:rPr>
        <w:lastRenderedPageBreak/>
        <w:t>среднего арифметического, наибольшего и наименьшего значений, решение уравнений);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</w:t>
      </w:r>
      <w:r w:rsidRPr="00E15C2A">
        <w:rPr>
          <w:rFonts w:ascii="Times New Roman" w:hAnsi="Times New Roman"/>
          <w:color w:val="000000"/>
          <w:sz w:val="28"/>
        </w:rPr>
        <w:t>а</w:t>
      </w:r>
      <w:r w:rsidRPr="00E15C2A">
        <w:rPr>
          <w:rFonts w:ascii="Times New Roman" w:hAnsi="Times New Roman"/>
          <w:color w:val="000000"/>
          <w:sz w:val="28"/>
        </w:rPr>
        <w:t>лиз результатов, полученных в ходе моделирования, оценивать соответствие модели моделируемому объекту или процессу, представлять результаты м</w:t>
      </w:r>
      <w:r w:rsidRPr="00E15C2A">
        <w:rPr>
          <w:rFonts w:ascii="Times New Roman" w:hAnsi="Times New Roman"/>
          <w:color w:val="000000"/>
          <w:sz w:val="28"/>
        </w:rPr>
        <w:t>о</w:t>
      </w:r>
      <w:r w:rsidRPr="00E15C2A">
        <w:rPr>
          <w:rFonts w:ascii="Times New Roman" w:hAnsi="Times New Roman"/>
          <w:color w:val="000000"/>
          <w:sz w:val="28"/>
        </w:rPr>
        <w:t>делирования в наглядном виде;</w:t>
      </w:r>
    </w:p>
    <w:p w:rsidR="00BF440B" w:rsidRPr="00E15C2A" w:rsidRDefault="00BF440B">
      <w:pPr>
        <w:spacing w:after="0" w:line="264" w:lineRule="auto"/>
        <w:ind w:firstLine="600"/>
        <w:jc w:val="both"/>
      </w:pPr>
      <w:r w:rsidRPr="00E15C2A">
        <w:rPr>
          <w:rFonts w:ascii="Times New Roman" w:hAnsi="Times New Roman"/>
          <w:color w:val="000000"/>
          <w:sz w:val="28"/>
        </w:rPr>
        <w:t>умение организовывать личное информационное пространство с и</w:t>
      </w:r>
      <w:r w:rsidRPr="00E15C2A">
        <w:rPr>
          <w:rFonts w:ascii="Times New Roman" w:hAnsi="Times New Roman"/>
          <w:color w:val="000000"/>
          <w:sz w:val="28"/>
        </w:rPr>
        <w:t>с</w:t>
      </w:r>
      <w:r w:rsidRPr="00E15C2A">
        <w:rPr>
          <w:rFonts w:ascii="Times New Roman" w:hAnsi="Times New Roman"/>
          <w:color w:val="000000"/>
          <w:sz w:val="28"/>
        </w:rPr>
        <w:t>пользованием различных цифровых технологий, понимание возможностей цифровых сервисов государственных услуг, цифровых образовательных се</w:t>
      </w:r>
      <w:r w:rsidRPr="00E15C2A">
        <w:rPr>
          <w:rFonts w:ascii="Times New Roman" w:hAnsi="Times New Roman"/>
          <w:color w:val="000000"/>
          <w:sz w:val="28"/>
        </w:rPr>
        <w:t>р</w:t>
      </w:r>
      <w:r w:rsidRPr="00E15C2A">
        <w:rPr>
          <w:rFonts w:ascii="Times New Roman" w:hAnsi="Times New Roman"/>
          <w:color w:val="000000"/>
          <w:sz w:val="28"/>
        </w:rPr>
        <w:t>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BF440B" w:rsidRDefault="00BF440B"/>
    <w:p w:rsidR="00976D4A" w:rsidRPr="00E15C2A" w:rsidRDefault="00976D4A">
      <w:pPr>
        <w:sectPr w:rsidR="00976D4A" w:rsidRPr="00E15C2A">
          <w:pgSz w:w="11906" w:h="16383"/>
          <w:pgMar w:top="1134" w:right="850" w:bottom="1134" w:left="1701" w:header="720" w:footer="720" w:gutter="0"/>
          <w:cols w:space="720"/>
        </w:sectPr>
      </w:pPr>
    </w:p>
    <w:p w:rsidR="00BF440B" w:rsidRDefault="00BF440B">
      <w:pPr>
        <w:spacing w:after="0"/>
        <w:ind w:left="120"/>
      </w:pPr>
      <w:bookmarkStart w:id="6" w:name="block-11184763"/>
      <w:bookmarkEnd w:id="6"/>
      <w:r w:rsidRPr="00E15C2A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F440B" w:rsidRDefault="00BF44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179"/>
        <w:gridCol w:w="4532"/>
        <w:gridCol w:w="1589"/>
        <w:gridCol w:w="1841"/>
        <w:gridCol w:w="1910"/>
        <w:gridCol w:w="2741"/>
      </w:tblGrid>
      <w:tr w:rsidR="00BF440B" w:rsidRPr="00545C1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440B" w:rsidRPr="00545C15" w:rsidRDefault="00BF440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</w:t>
            </w: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о</w:t>
            </w: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 xml:space="preserve">граммы </w:t>
            </w:r>
          </w:p>
          <w:p w:rsidR="00BF440B" w:rsidRPr="00545C15" w:rsidRDefault="00BF44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40B" w:rsidRPr="00976D4A" w:rsidRDefault="00BF440B">
            <w:pPr>
              <w:spacing w:after="0"/>
              <w:ind w:left="135"/>
            </w:pPr>
            <w:r w:rsidRPr="00976D4A">
              <w:rPr>
                <w:rFonts w:ascii="Times New Roman" w:hAnsi="Times New Roman"/>
                <w:b/>
                <w:sz w:val="24"/>
              </w:rPr>
              <w:t>Электронные (ци</w:t>
            </w:r>
            <w:r w:rsidRPr="00976D4A">
              <w:rPr>
                <w:rFonts w:ascii="Times New Roman" w:hAnsi="Times New Roman"/>
                <w:b/>
                <w:sz w:val="24"/>
              </w:rPr>
              <w:t>ф</w:t>
            </w:r>
            <w:r w:rsidRPr="00976D4A">
              <w:rPr>
                <w:rFonts w:ascii="Times New Roman" w:hAnsi="Times New Roman"/>
                <w:b/>
                <w:sz w:val="24"/>
              </w:rPr>
              <w:t>ровые) образов</w:t>
            </w:r>
            <w:r w:rsidRPr="00976D4A">
              <w:rPr>
                <w:rFonts w:ascii="Times New Roman" w:hAnsi="Times New Roman"/>
                <w:b/>
                <w:sz w:val="24"/>
              </w:rPr>
              <w:t>а</w:t>
            </w:r>
            <w:r w:rsidRPr="00976D4A">
              <w:rPr>
                <w:rFonts w:ascii="Times New Roman" w:hAnsi="Times New Roman"/>
                <w:b/>
                <w:sz w:val="24"/>
              </w:rPr>
              <w:t xml:space="preserve">тельные ресурсы </w:t>
            </w:r>
          </w:p>
          <w:p w:rsidR="00BF440B" w:rsidRPr="00545C15" w:rsidRDefault="00BF440B">
            <w:pPr>
              <w:spacing w:after="0"/>
              <w:ind w:left="135"/>
            </w:pPr>
          </w:p>
        </w:tc>
      </w:tr>
      <w:tr w:rsidR="00BF440B" w:rsidRPr="00545C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40B" w:rsidRPr="00545C15" w:rsidRDefault="00BF44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40B" w:rsidRPr="00545C15" w:rsidRDefault="00BF440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440B" w:rsidRPr="00545C15" w:rsidRDefault="00BF440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  <w:r w:rsidRPr="00545C15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BF440B" w:rsidRPr="00545C15" w:rsidRDefault="00BF440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  <w:r w:rsidRPr="00545C15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BF440B" w:rsidRPr="00545C15" w:rsidRDefault="00BF44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40B" w:rsidRPr="00545C15" w:rsidRDefault="00BF440B"/>
        </w:tc>
      </w:tr>
      <w:tr w:rsidR="00BF440B" w:rsidRPr="00545C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BF440B" w:rsidRPr="00545C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</w:p>
        </w:tc>
      </w:tr>
      <w:tr w:rsidR="00BF440B" w:rsidRPr="00545C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/>
        </w:tc>
      </w:tr>
      <w:tr w:rsidR="00BF440B" w:rsidRPr="00545C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BF440B" w:rsidRPr="00545C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</w:p>
        </w:tc>
      </w:tr>
      <w:tr w:rsidR="00BF440B" w:rsidRPr="00545C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ю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</w:p>
        </w:tc>
      </w:tr>
      <w:tr w:rsidR="00BF440B" w:rsidRPr="00545C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</w:p>
        </w:tc>
      </w:tr>
      <w:tr w:rsidR="00BF440B" w:rsidRPr="00545C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/>
        </w:tc>
      </w:tr>
      <w:tr w:rsidR="00BF440B" w:rsidRPr="00545C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BF440B" w:rsidRPr="00545C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Технологии обработки текстовой, гр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фической и мультимедийной информ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</w:p>
        </w:tc>
      </w:tr>
      <w:tr w:rsidR="00BF440B" w:rsidRPr="00545C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/>
        </w:tc>
      </w:tr>
      <w:tr w:rsidR="00BF440B" w:rsidRPr="00545C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/>
        </w:tc>
      </w:tr>
    </w:tbl>
    <w:p w:rsidR="00BF440B" w:rsidRDefault="00BF440B">
      <w:pPr>
        <w:sectPr w:rsidR="00BF44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440B" w:rsidRDefault="00BF44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093"/>
        <w:gridCol w:w="4618"/>
        <w:gridCol w:w="1548"/>
        <w:gridCol w:w="1841"/>
        <w:gridCol w:w="1910"/>
        <w:gridCol w:w="2670"/>
      </w:tblGrid>
      <w:tr w:rsidR="00BF440B" w:rsidRPr="00545C15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440B" w:rsidRPr="00545C15" w:rsidRDefault="00BF440B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</w:t>
            </w: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о</w:t>
            </w: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 xml:space="preserve">граммы </w:t>
            </w:r>
          </w:p>
          <w:p w:rsidR="00BF440B" w:rsidRPr="00545C15" w:rsidRDefault="00BF44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40B" w:rsidRPr="00976D4A" w:rsidRDefault="00BF440B">
            <w:pPr>
              <w:spacing w:after="0"/>
              <w:ind w:left="135"/>
            </w:pPr>
            <w:r w:rsidRPr="00976D4A">
              <w:rPr>
                <w:rFonts w:ascii="Times New Roman" w:hAnsi="Times New Roman"/>
                <w:b/>
                <w:sz w:val="24"/>
              </w:rPr>
              <w:t>Электронные (ци</w:t>
            </w:r>
            <w:r w:rsidRPr="00976D4A">
              <w:rPr>
                <w:rFonts w:ascii="Times New Roman" w:hAnsi="Times New Roman"/>
                <w:b/>
                <w:sz w:val="24"/>
              </w:rPr>
              <w:t>ф</w:t>
            </w:r>
            <w:r w:rsidRPr="00976D4A">
              <w:rPr>
                <w:rFonts w:ascii="Times New Roman" w:hAnsi="Times New Roman"/>
                <w:b/>
                <w:sz w:val="24"/>
              </w:rPr>
              <w:t>ровые) образов</w:t>
            </w:r>
            <w:r w:rsidRPr="00976D4A">
              <w:rPr>
                <w:rFonts w:ascii="Times New Roman" w:hAnsi="Times New Roman"/>
                <w:b/>
                <w:sz w:val="24"/>
              </w:rPr>
              <w:t>а</w:t>
            </w:r>
            <w:r w:rsidRPr="00976D4A">
              <w:rPr>
                <w:rFonts w:ascii="Times New Roman" w:hAnsi="Times New Roman"/>
                <w:b/>
                <w:sz w:val="24"/>
              </w:rPr>
              <w:t xml:space="preserve">тельные ресурсы </w:t>
            </w:r>
          </w:p>
          <w:p w:rsidR="00BF440B" w:rsidRPr="00545C15" w:rsidRDefault="00BF440B">
            <w:pPr>
              <w:spacing w:after="0"/>
              <w:ind w:left="135"/>
            </w:pPr>
          </w:p>
        </w:tc>
      </w:tr>
      <w:tr w:rsidR="00BF440B" w:rsidRPr="00545C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40B" w:rsidRPr="00545C15" w:rsidRDefault="00BF44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40B" w:rsidRPr="00545C15" w:rsidRDefault="00BF440B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440B" w:rsidRPr="00545C15" w:rsidRDefault="00BF440B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440B" w:rsidRPr="00545C15" w:rsidRDefault="00BF440B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440B" w:rsidRPr="00545C15" w:rsidRDefault="00BF44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40B" w:rsidRPr="00545C15" w:rsidRDefault="00BF440B"/>
        </w:tc>
      </w:tr>
      <w:tr w:rsidR="00BF440B" w:rsidRPr="00545C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BF440B" w:rsidRPr="00545C1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</w:p>
        </w:tc>
      </w:tr>
      <w:tr w:rsidR="00BF440B" w:rsidRPr="00545C1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</w:p>
        </w:tc>
      </w:tr>
      <w:tr w:rsidR="00BF440B" w:rsidRPr="00545C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/>
        </w:tc>
      </w:tr>
      <w:tr w:rsidR="00BF440B" w:rsidRPr="00545C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BF440B" w:rsidRPr="00545C1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</w:p>
        </w:tc>
      </w:tr>
      <w:tr w:rsidR="00BF440B" w:rsidRPr="00545C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/>
        </w:tc>
      </w:tr>
      <w:tr w:rsidR="00BF440B" w:rsidRPr="00545C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BF440B" w:rsidRPr="00545C1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</w:p>
        </w:tc>
      </w:tr>
      <w:tr w:rsidR="00BF440B" w:rsidRPr="00545C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/>
        </w:tc>
      </w:tr>
      <w:tr w:rsidR="00BF440B" w:rsidRPr="00545C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BF440B" w:rsidRPr="00545C1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</w:p>
        </w:tc>
      </w:tr>
      <w:tr w:rsidR="00BF440B" w:rsidRPr="00545C1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</w:p>
        </w:tc>
      </w:tr>
      <w:tr w:rsidR="00BF440B" w:rsidRPr="00545C1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</w:p>
        </w:tc>
      </w:tr>
      <w:tr w:rsidR="00BF440B" w:rsidRPr="00545C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/>
        </w:tc>
      </w:tr>
      <w:tr w:rsidR="00BF440B" w:rsidRPr="00545C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/>
        </w:tc>
      </w:tr>
    </w:tbl>
    <w:p w:rsidR="00BF440B" w:rsidRDefault="00BF440B">
      <w:pPr>
        <w:sectPr w:rsidR="00BF44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440B" w:rsidRDefault="00BF440B">
      <w:pPr>
        <w:spacing w:after="0"/>
        <w:ind w:left="120"/>
      </w:pPr>
      <w:bookmarkStart w:id="7" w:name="block-1118476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F440B" w:rsidRDefault="00BF44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4140" w:type="dxa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816"/>
        <w:gridCol w:w="3244"/>
        <w:gridCol w:w="1440"/>
        <w:gridCol w:w="1800"/>
        <w:gridCol w:w="1800"/>
        <w:gridCol w:w="1080"/>
        <w:gridCol w:w="3960"/>
      </w:tblGrid>
      <w:tr w:rsidR="00BF440B" w:rsidRPr="00545C15" w:rsidTr="003B4B47">
        <w:trPr>
          <w:trHeight w:val="144"/>
          <w:tblCellSpacing w:w="20" w:type="nil"/>
        </w:trPr>
        <w:tc>
          <w:tcPr>
            <w:tcW w:w="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440B" w:rsidRPr="00545C15" w:rsidRDefault="00BF440B">
            <w:pPr>
              <w:spacing w:after="0"/>
              <w:ind w:left="135"/>
            </w:pPr>
          </w:p>
        </w:tc>
        <w:tc>
          <w:tcPr>
            <w:tcW w:w="32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F440B" w:rsidRPr="00545C15" w:rsidRDefault="00BF440B">
            <w:pPr>
              <w:spacing w:after="0"/>
              <w:ind w:left="135"/>
            </w:pPr>
          </w:p>
        </w:tc>
        <w:tc>
          <w:tcPr>
            <w:tcW w:w="5040" w:type="dxa"/>
            <w:gridSpan w:val="3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 w:rsidP="000D3B53">
            <w:pPr>
              <w:spacing w:after="0"/>
              <w:jc w:val="center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 w:rsidP="000D3B53">
            <w:pPr>
              <w:spacing w:after="0"/>
              <w:jc w:val="center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Дата изуч</w:t>
            </w: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е</w:t>
            </w: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ния</w:t>
            </w:r>
          </w:p>
          <w:p w:rsidR="00BF440B" w:rsidRPr="00545C15" w:rsidRDefault="00BF440B" w:rsidP="000D3B53">
            <w:pPr>
              <w:spacing w:after="0"/>
              <w:jc w:val="center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40B" w:rsidRPr="00976D4A" w:rsidRDefault="00BF440B" w:rsidP="000D3B53">
            <w:pPr>
              <w:spacing w:after="0"/>
              <w:jc w:val="center"/>
            </w:pPr>
            <w:r w:rsidRPr="00976D4A">
              <w:rPr>
                <w:rFonts w:ascii="Times New Roman" w:hAnsi="Times New Roman"/>
                <w:b/>
                <w:sz w:val="24"/>
              </w:rPr>
              <w:t>Электронные цифровые образов</w:t>
            </w:r>
            <w:r w:rsidRPr="00976D4A">
              <w:rPr>
                <w:rFonts w:ascii="Times New Roman" w:hAnsi="Times New Roman"/>
                <w:b/>
                <w:sz w:val="24"/>
              </w:rPr>
              <w:t>а</w:t>
            </w:r>
            <w:r w:rsidRPr="00976D4A">
              <w:rPr>
                <w:rFonts w:ascii="Times New Roman" w:hAnsi="Times New Roman"/>
                <w:b/>
                <w:sz w:val="24"/>
              </w:rPr>
              <w:t>тельные ресурсы</w:t>
            </w:r>
          </w:p>
          <w:p w:rsidR="00BF440B" w:rsidRPr="00545C15" w:rsidRDefault="00BF440B" w:rsidP="000D3B53">
            <w:pPr>
              <w:spacing w:after="0"/>
              <w:jc w:val="center"/>
            </w:pPr>
          </w:p>
        </w:tc>
      </w:tr>
      <w:tr w:rsidR="00BF440B" w:rsidRPr="00545C15" w:rsidTr="003B4B47">
        <w:trPr>
          <w:trHeight w:val="144"/>
          <w:tblCellSpacing w:w="20" w:type="nil"/>
        </w:trPr>
        <w:tc>
          <w:tcPr>
            <w:tcW w:w="8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40B" w:rsidRPr="00545C15" w:rsidRDefault="00BF440B"/>
        </w:tc>
        <w:tc>
          <w:tcPr>
            <w:tcW w:w="32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40B" w:rsidRPr="00545C15" w:rsidRDefault="00BF440B"/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>
            <w:pPr>
              <w:spacing w:after="0"/>
              <w:ind w:left="135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440B" w:rsidRPr="00545C15" w:rsidRDefault="00BF440B">
            <w:pPr>
              <w:spacing w:after="0"/>
              <w:ind w:left="135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 w:rsidP="000D3B53">
            <w:pPr>
              <w:spacing w:after="0"/>
              <w:jc w:val="center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BF440B" w:rsidRPr="00545C15" w:rsidRDefault="00BF440B" w:rsidP="000D3B53">
            <w:pPr>
              <w:spacing w:after="0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 w:rsidP="000D3B53">
            <w:pPr>
              <w:spacing w:after="0"/>
              <w:jc w:val="center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BF440B" w:rsidRPr="00545C15" w:rsidRDefault="00BF440B" w:rsidP="000D3B53">
            <w:pPr>
              <w:spacing w:after="0"/>
              <w:jc w:val="center"/>
            </w:pPr>
          </w:p>
        </w:tc>
        <w:tc>
          <w:tcPr>
            <w:tcW w:w="10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40B" w:rsidRPr="00545C15" w:rsidRDefault="00BF440B" w:rsidP="000D3B53">
            <w:pPr>
              <w:jc w:val="center"/>
            </w:pPr>
          </w:p>
        </w:tc>
        <w:tc>
          <w:tcPr>
            <w:tcW w:w="39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40B" w:rsidRPr="00545C15" w:rsidRDefault="00BF440B" w:rsidP="000D3B53">
            <w:pPr>
              <w:jc w:val="center"/>
            </w:pPr>
          </w:p>
        </w:tc>
      </w:tr>
      <w:tr w:rsidR="00976D4A" w:rsidRPr="00545C15" w:rsidTr="003B4B47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Техника безопасности и г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гиена при работе с компь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ю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терами. Принципы работы компьютера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76D4A" w:rsidRPr="00FB4A5D" w:rsidRDefault="00976D4A" w:rsidP="00162330">
            <w:pPr>
              <w:widowControl w:val="0"/>
              <w:spacing w:after="0"/>
              <w:ind w:left="135"/>
              <w:rPr>
                <w:rFonts w:ascii="Times New Roman" w:hAnsi="Times New Roman"/>
              </w:rPr>
            </w:pPr>
            <w:r w:rsidRPr="00FB4A5D">
              <w:rPr>
                <w:rFonts w:ascii="Times New Roman" w:hAnsi="Times New Roman"/>
              </w:rPr>
              <w:t>Се</w:t>
            </w:r>
            <w:r w:rsidRPr="00FB4A5D">
              <w:rPr>
                <w:rFonts w:ascii="Times New Roman" w:hAnsi="Times New Roman"/>
              </w:rPr>
              <w:t>н</w:t>
            </w:r>
            <w:r w:rsidRPr="00FB4A5D">
              <w:rPr>
                <w:rFonts w:ascii="Times New Roman" w:hAnsi="Times New Roman"/>
              </w:rPr>
              <w:t xml:space="preserve">тябрь 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76D4A" w:rsidRPr="001B4121" w:rsidRDefault="00976D4A" w:rsidP="001B4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6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976D4A" w:rsidRPr="00545C15" w:rsidTr="00B544C8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Тенденции развития ко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м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пьютерных технологий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E87034">
              <w:rPr>
                <w:rFonts w:ascii="Times New Roman" w:hAnsi="Times New Roman"/>
              </w:rPr>
              <w:t xml:space="preserve">Сентябрь 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7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976D4A" w:rsidRPr="00545C15" w:rsidTr="00B544C8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E87034">
              <w:rPr>
                <w:rFonts w:ascii="Times New Roman" w:hAnsi="Times New Roman"/>
              </w:rPr>
              <w:t xml:space="preserve">Сентябрь 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8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976D4A" w:rsidRPr="00545C15" w:rsidTr="00B544C8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Операции с файлами и па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п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ками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E87034">
              <w:rPr>
                <w:rFonts w:ascii="Times New Roman" w:hAnsi="Times New Roman"/>
              </w:rPr>
              <w:t xml:space="preserve">Сентябрь 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9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976D4A" w:rsidRPr="00545C15" w:rsidTr="003B4B47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Работа с прикладным пр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граммным обеспечением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76D4A" w:rsidRPr="00FB4A5D" w:rsidRDefault="00976D4A" w:rsidP="00162330">
            <w:pPr>
              <w:widowControl w:val="0"/>
              <w:spacing w:after="0"/>
              <w:ind w:left="135"/>
              <w:rPr>
                <w:rFonts w:ascii="Times New Roman" w:hAnsi="Times New Roman"/>
              </w:rPr>
            </w:pPr>
            <w:r w:rsidRPr="00FB4A5D">
              <w:rPr>
                <w:rFonts w:ascii="Times New Roman" w:hAnsi="Times New Roman"/>
              </w:rPr>
              <w:t xml:space="preserve">Октябрь 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10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976D4A" w:rsidRPr="00545C15" w:rsidTr="00B544C8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Законодательство Росси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й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ской Федерации в области программного обеспечения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F75E50">
              <w:rPr>
                <w:rFonts w:ascii="Times New Roman" w:hAnsi="Times New Roman"/>
              </w:rPr>
              <w:t xml:space="preserve">Октябрь 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11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</w:t>
              </w:r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lastRenderedPageBreak/>
                <w:t>matika/3/eor10.php</w:t>
              </w:r>
            </w:hyperlink>
          </w:p>
        </w:tc>
      </w:tr>
      <w:tr w:rsidR="00976D4A" w:rsidRPr="00545C15" w:rsidTr="00B544C8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Двоичное кодирование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F75E50">
              <w:rPr>
                <w:rFonts w:ascii="Times New Roman" w:hAnsi="Times New Roman"/>
              </w:rPr>
              <w:t xml:space="preserve">Октябрь 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12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976D4A" w:rsidRPr="00545C15" w:rsidTr="00B544C8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Подходы к измерению и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формации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F75E50">
              <w:rPr>
                <w:rFonts w:ascii="Times New Roman" w:hAnsi="Times New Roman"/>
              </w:rPr>
              <w:t xml:space="preserve">Октябрь 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13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976D4A" w:rsidRPr="00545C15" w:rsidTr="003B4B47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Информационные проце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с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сы. Передача и хранение информации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76D4A" w:rsidRPr="00FB4A5D" w:rsidRDefault="00976D4A" w:rsidP="00162330">
            <w:pPr>
              <w:widowControl w:val="0"/>
              <w:spacing w:after="0"/>
              <w:ind w:left="135"/>
              <w:rPr>
                <w:rFonts w:ascii="Times New Roman" w:hAnsi="Times New Roman"/>
              </w:rPr>
            </w:pPr>
            <w:r w:rsidRPr="00FB4A5D">
              <w:rPr>
                <w:rFonts w:ascii="Times New Roman" w:hAnsi="Times New Roman"/>
              </w:rPr>
              <w:t xml:space="preserve">Ноябрь 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14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976D4A" w:rsidRPr="00545C15" w:rsidTr="00B544C8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1F1115">
              <w:rPr>
                <w:rFonts w:ascii="Times New Roman" w:hAnsi="Times New Roman"/>
              </w:rPr>
              <w:t xml:space="preserve">Ноябрь 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15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976D4A" w:rsidRPr="00545C15" w:rsidTr="00B544C8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Системы, компоненты с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стем и их взаимодействие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1F1115">
              <w:rPr>
                <w:rFonts w:ascii="Times New Roman" w:hAnsi="Times New Roman"/>
              </w:rPr>
              <w:t xml:space="preserve">Ноябрь 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16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976D4A" w:rsidRPr="00545C15" w:rsidTr="003B4B47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76D4A" w:rsidRPr="00FB4A5D" w:rsidRDefault="00976D4A" w:rsidP="00162330">
            <w:pPr>
              <w:widowControl w:val="0"/>
              <w:spacing w:after="0"/>
              <w:ind w:left="135"/>
              <w:rPr>
                <w:rFonts w:ascii="Times New Roman" w:hAnsi="Times New Roman"/>
              </w:rPr>
            </w:pPr>
            <w:r w:rsidRPr="00FB4A5D">
              <w:rPr>
                <w:rFonts w:ascii="Times New Roman" w:hAnsi="Times New Roman"/>
              </w:rPr>
              <w:t>Декабрь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17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976D4A" w:rsidRPr="00545C15" w:rsidTr="00B544C8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Алгоритмы перевода чисел из P-</w:t>
            </w:r>
            <w:proofErr w:type="spellStart"/>
            <w:r w:rsidRPr="00545C15">
              <w:rPr>
                <w:rFonts w:ascii="Times New Roman" w:hAnsi="Times New Roman"/>
                <w:color w:val="000000"/>
                <w:sz w:val="24"/>
              </w:rPr>
              <w:t>ичной</w:t>
            </w:r>
            <w:proofErr w:type="spellEnd"/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системы счисл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ния в десятичную и обратно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320911">
              <w:rPr>
                <w:rFonts w:ascii="Times New Roman" w:hAnsi="Times New Roman"/>
              </w:rPr>
              <w:t>Декабрь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18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976D4A" w:rsidRPr="00545C15" w:rsidTr="00B544C8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Двоичная, восьмеричная и шестнадцатеричная системы счисления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320911">
              <w:rPr>
                <w:rFonts w:ascii="Times New Roman" w:hAnsi="Times New Roman"/>
              </w:rPr>
              <w:t>Декабрь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19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976D4A" w:rsidRPr="00545C15" w:rsidTr="00B544C8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Арифметические операции в позиционных системах счисления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320911">
              <w:rPr>
                <w:rFonts w:ascii="Times New Roman" w:hAnsi="Times New Roman"/>
              </w:rPr>
              <w:t>Декабрь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20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976D4A" w:rsidRPr="00545C15" w:rsidTr="003B4B47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Представление целых и в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щественных чисел в памяти компьютера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76D4A" w:rsidRPr="00FB4A5D" w:rsidRDefault="00976D4A" w:rsidP="00162330">
            <w:pPr>
              <w:widowControl w:val="0"/>
              <w:spacing w:after="0"/>
              <w:ind w:left="135"/>
              <w:rPr>
                <w:rFonts w:ascii="Times New Roman" w:hAnsi="Times New Roman"/>
              </w:rPr>
            </w:pPr>
            <w:r w:rsidRPr="00FB4A5D">
              <w:rPr>
                <w:rFonts w:ascii="Times New Roman" w:hAnsi="Times New Roman"/>
              </w:rPr>
              <w:t xml:space="preserve">Январь 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21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976D4A" w:rsidRPr="00545C15" w:rsidTr="00B544C8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DC3FB0">
              <w:rPr>
                <w:rFonts w:ascii="Times New Roman" w:hAnsi="Times New Roman"/>
              </w:rPr>
              <w:t xml:space="preserve">Январь 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22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976D4A" w:rsidRPr="00545C15" w:rsidTr="00B544C8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DC3FB0">
              <w:rPr>
                <w:rFonts w:ascii="Times New Roman" w:hAnsi="Times New Roman"/>
              </w:rPr>
              <w:t xml:space="preserve">Январь 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23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976D4A" w:rsidRPr="00545C15" w:rsidTr="003B4B47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76D4A" w:rsidRPr="00FB4A5D" w:rsidRDefault="00976D4A" w:rsidP="00162330">
            <w:pPr>
              <w:widowControl w:val="0"/>
              <w:spacing w:after="0"/>
              <w:ind w:left="135"/>
              <w:rPr>
                <w:rFonts w:ascii="Times New Roman" w:hAnsi="Times New Roman"/>
              </w:rPr>
            </w:pPr>
            <w:r w:rsidRPr="00FB4A5D">
              <w:rPr>
                <w:rFonts w:ascii="Times New Roman" w:hAnsi="Times New Roman"/>
              </w:rPr>
              <w:t>Фе</w:t>
            </w:r>
            <w:r w:rsidRPr="00FB4A5D">
              <w:rPr>
                <w:rFonts w:ascii="Times New Roman" w:hAnsi="Times New Roman"/>
              </w:rPr>
              <w:t>в</w:t>
            </w:r>
            <w:r w:rsidRPr="00FB4A5D">
              <w:rPr>
                <w:rFonts w:ascii="Times New Roman" w:hAnsi="Times New Roman"/>
              </w:rPr>
              <w:t xml:space="preserve">раль 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24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976D4A" w:rsidRPr="00545C15" w:rsidTr="00B544C8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563C4F">
              <w:rPr>
                <w:rFonts w:ascii="Times New Roman" w:hAnsi="Times New Roman"/>
              </w:rPr>
              <w:t xml:space="preserve">Февраль 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25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976D4A" w:rsidRPr="00545C15" w:rsidTr="00B544C8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Логические выражения. 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lastRenderedPageBreak/>
              <w:t>Таблицы истинности лог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ческих выражений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563C4F">
              <w:rPr>
                <w:rFonts w:ascii="Times New Roman" w:hAnsi="Times New Roman"/>
              </w:rPr>
              <w:t xml:space="preserve">Февраль 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26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976D4A" w:rsidRPr="00545C15" w:rsidTr="00B544C8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Логические операции и оп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рации над множествами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563C4F">
              <w:rPr>
                <w:rFonts w:ascii="Times New Roman" w:hAnsi="Times New Roman"/>
              </w:rPr>
              <w:t xml:space="preserve">Февраль 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27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976D4A" w:rsidRPr="00545C15" w:rsidTr="003B4B47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76D4A" w:rsidRPr="00FB4A5D" w:rsidRDefault="00976D4A" w:rsidP="00162330">
            <w:pPr>
              <w:widowControl w:val="0"/>
              <w:spacing w:after="0"/>
              <w:ind w:left="135"/>
              <w:rPr>
                <w:rFonts w:ascii="Times New Roman" w:hAnsi="Times New Roman"/>
              </w:rPr>
            </w:pPr>
            <w:r w:rsidRPr="00FB4A5D">
              <w:rPr>
                <w:rFonts w:ascii="Times New Roman" w:hAnsi="Times New Roman"/>
              </w:rPr>
              <w:t xml:space="preserve">Март 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28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976D4A" w:rsidRPr="00545C15" w:rsidTr="00B544C8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Решение простейших лог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ческих уравнений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657304">
              <w:rPr>
                <w:rFonts w:ascii="Times New Roman" w:hAnsi="Times New Roman"/>
              </w:rPr>
              <w:t xml:space="preserve">Март 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29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976D4A" w:rsidRPr="00545C15" w:rsidTr="00B544C8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Логические функции. П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строение логического в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ы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ражения с данной таблицей истинности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657304">
              <w:rPr>
                <w:rFonts w:ascii="Times New Roman" w:hAnsi="Times New Roman"/>
              </w:rPr>
              <w:t xml:space="preserve">Март 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30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976D4A" w:rsidRPr="00545C15" w:rsidTr="003B4B47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Логические элементы ко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м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пьютера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76D4A" w:rsidRPr="00FB4A5D" w:rsidRDefault="00976D4A" w:rsidP="00162330">
            <w:pPr>
              <w:widowControl w:val="0"/>
              <w:spacing w:after="0"/>
              <w:ind w:left="135"/>
              <w:rPr>
                <w:rFonts w:ascii="Times New Roman" w:hAnsi="Times New Roman"/>
              </w:rPr>
            </w:pPr>
            <w:r w:rsidRPr="00FB4A5D">
              <w:rPr>
                <w:rFonts w:ascii="Times New Roman" w:hAnsi="Times New Roman"/>
              </w:rPr>
              <w:t>Апрель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31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976D4A" w:rsidRPr="00545C15" w:rsidTr="00B544C8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Контрольная работа по теме "Теоретические основы и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форматики"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767661">
              <w:rPr>
                <w:rFonts w:ascii="Times New Roman" w:hAnsi="Times New Roman"/>
              </w:rPr>
              <w:t>Апрель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32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976D4A" w:rsidRPr="00545C15" w:rsidTr="00B544C8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Текстовый процессор и его базовые возможности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767661">
              <w:rPr>
                <w:rFonts w:ascii="Times New Roman" w:hAnsi="Times New Roman"/>
              </w:rPr>
              <w:t>Апрель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33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976D4A" w:rsidRPr="00545C15" w:rsidTr="00B544C8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Коллективная работа с д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кументом. Правила офор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м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ления реферата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767661">
              <w:rPr>
                <w:rFonts w:ascii="Times New Roman" w:hAnsi="Times New Roman"/>
              </w:rPr>
              <w:t>Апрель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34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976D4A" w:rsidRPr="00545C15" w:rsidTr="003B4B47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Растровая графика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76D4A" w:rsidRPr="00FB4A5D" w:rsidRDefault="00976D4A" w:rsidP="00162330">
            <w:pPr>
              <w:widowControl w:val="0"/>
              <w:spacing w:after="0"/>
              <w:ind w:left="135"/>
              <w:rPr>
                <w:rFonts w:ascii="Times New Roman" w:hAnsi="Times New Roman"/>
              </w:rPr>
            </w:pPr>
            <w:r w:rsidRPr="00FB4A5D">
              <w:rPr>
                <w:rFonts w:ascii="Times New Roman" w:hAnsi="Times New Roman"/>
              </w:rPr>
              <w:t xml:space="preserve">Май 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35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976D4A" w:rsidRPr="00545C15" w:rsidTr="00B544C8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7842DC">
              <w:rPr>
                <w:rFonts w:ascii="Times New Roman" w:hAnsi="Times New Roman"/>
              </w:rPr>
              <w:t>Май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36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976D4A" w:rsidRPr="00545C15" w:rsidTr="00B544C8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Создание и преобразование аудиовизуальных объектов. Компьютерные презентации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7842DC">
              <w:rPr>
                <w:rFonts w:ascii="Times New Roman" w:hAnsi="Times New Roman"/>
              </w:rPr>
              <w:t>Май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37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976D4A" w:rsidRPr="00545C15" w:rsidTr="00B544C8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Принципы построения и р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дактирования трёхмерных моделей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7842DC">
              <w:rPr>
                <w:rFonts w:ascii="Times New Roman" w:hAnsi="Times New Roman"/>
              </w:rPr>
              <w:t>Май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38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976D4A" w:rsidRPr="00545C15" w:rsidTr="00B544C8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Контрольная работа по теме "Технологии обработки те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к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стовой, графической и мультимедийной информ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ции"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7842DC">
              <w:rPr>
                <w:rFonts w:ascii="Times New Roman" w:hAnsi="Times New Roman"/>
              </w:rPr>
              <w:t>Май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и</w:t>
            </w:r>
            <w:r w:rsidRPr="00756E40">
              <w:rPr>
                <w:rFonts w:ascii="Times New Roman" w:hAnsi="Times New Roman"/>
                <w:color w:val="000000"/>
                <w:sz w:val="23"/>
                <w:szCs w:val="23"/>
              </w:rPr>
              <w:t>ку «Информатика» для 10 класса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</w:t>
            </w:r>
            <w:hyperlink r:id="rId39" w:history="1">
              <w:r w:rsidRPr="002855E9">
                <w:rPr>
                  <w:rStyle w:val="ab"/>
                  <w:rFonts w:ascii="Times New Roman" w:hAnsi="Times New Roman"/>
                  <w:sz w:val="23"/>
                  <w:szCs w:val="23"/>
                </w:rPr>
                <w:t>https://bosova.ru/metodist/authors/informatika/3/eor10.php</w:t>
              </w:r>
            </w:hyperlink>
          </w:p>
        </w:tc>
      </w:tr>
      <w:tr w:rsidR="00976D4A" w:rsidRPr="00545C15" w:rsidTr="003B4B47">
        <w:trPr>
          <w:trHeight w:val="144"/>
          <w:tblCellSpacing w:w="20" w:type="nil"/>
        </w:trPr>
        <w:tc>
          <w:tcPr>
            <w:tcW w:w="4060" w:type="dxa"/>
            <w:gridSpan w:val="2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040" w:type="dxa"/>
            <w:gridSpan w:val="2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/>
        </w:tc>
      </w:tr>
    </w:tbl>
    <w:p w:rsidR="00BF440B" w:rsidRDefault="00BF440B">
      <w:pPr>
        <w:sectPr w:rsidR="00BF44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440B" w:rsidRDefault="00BF44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3854"/>
        <w:gridCol w:w="900"/>
        <w:gridCol w:w="1620"/>
        <w:gridCol w:w="1800"/>
        <w:gridCol w:w="1080"/>
        <w:gridCol w:w="4220"/>
      </w:tblGrid>
      <w:tr w:rsidR="00BF440B" w:rsidRPr="00545C15" w:rsidTr="003B4B47">
        <w:trPr>
          <w:trHeight w:val="144"/>
          <w:tblCellSpacing w:w="20" w:type="nil"/>
        </w:trPr>
        <w:tc>
          <w:tcPr>
            <w:tcW w:w="5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 w:rsidP="003B4B47">
            <w:pPr>
              <w:spacing w:after="0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440B" w:rsidRPr="00545C15" w:rsidRDefault="00BF440B" w:rsidP="003B4B47">
            <w:pPr>
              <w:spacing w:after="0"/>
            </w:pPr>
          </w:p>
        </w:tc>
        <w:tc>
          <w:tcPr>
            <w:tcW w:w="38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 w:rsidP="003B4B47">
            <w:pPr>
              <w:spacing w:after="0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F440B" w:rsidRPr="00545C15" w:rsidRDefault="00BF440B" w:rsidP="003B4B47">
            <w:pPr>
              <w:spacing w:after="0"/>
            </w:pPr>
          </w:p>
        </w:tc>
        <w:tc>
          <w:tcPr>
            <w:tcW w:w="4320" w:type="dxa"/>
            <w:gridSpan w:val="3"/>
            <w:tcMar>
              <w:top w:w="50" w:type="dxa"/>
              <w:left w:w="100" w:type="dxa"/>
            </w:tcMar>
            <w:vAlign w:val="center"/>
          </w:tcPr>
          <w:p w:rsidR="00BF440B" w:rsidRPr="003B4B47" w:rsidRDefault="00BF440B" w:rsidP="003B4B47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40B" w:rsidRPr="003B4B47" w:rsidRDefault="00BF440B" w:rsidP="003B4B47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Дата изуч</w:t>
            </w: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е</w:t>
            </w: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 xml:space="preserve">ния </w:t>
            </w:r>
          </w:p>
          <w:p w:rsidR="00BF440B" w:rsidRPr="003B4B47" w:rsidRDefault="00BF440B" w:rsidP="003B4B47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42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40B" w:rsidRPr="00976D4A" w:rsidRDefault="00BF440B" w:rsidP="003B4B47">
            <w:pPr>
              <w:spacing w:after="0"/>
            </w:pPr>
            <w:r w:rsidRPr="00976D4A">
              <w:rPr>
                <w:rFonts w:ascii="Times New Roman" w:hAnsi="Times New Roman"/>
                <w:b/>
                <w:sz w:val="24"/>
              </w:rPr>
              <w:t>Электронные цифровые образов</w:t>
            </w:r>
            <w:r w:rsidRPr="00976D4A">
              <w:rPr>
                <w:rFonts w:ascii="Times New Roman" w:hAnsi="Times New Roman"/>
                <w:b/>
                <w:sz w:val="24"/>
              </w:rPr>
              <w:t>а</w:t>
            </w:r>
            <w:r w:rsidRPr="00976D4A">
              <w:rPr>
                <w:rFonts w:ascii="Times New Roman" w:hAnsi="Times New Roman"/>
                <w:b/>
                <w:sz w:val="24"/>
              </w:rPr>
              <w:t xml:space="preserve">тельные ресурсы </w:t>
            </w:r>
          </w:p>
          <w:p w:rsidR="00BF440B" w:rsidRPr="00976D4A" w:rsidRDefault="00BF440B" w:rsidP="003B4B47">
            <w:pPr>
              <w:spacing w:after="0"/>
            </w:pPr>
          </w:p>
        </w:tc>
      </w:tr>
      <w:tr w:rsidR="00BF440B" w:rsidRPr="00545C15" w:rsidTr="003B4B47">
        <w:trPr>
          <w:trHeight w:val="797"/>
          <w:tblCellSpacing w:w="20" w:type="nil"/>
        </w:trPr>
        <w:tc>
          <w:tcPr>
            <w:tcW w:w="5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40B" w:rsidRPr="00545C15" w:rsidRDefault="00BF440B" w:rsidP="003B4B47"/>
        </w:tc>
        <w:tc>
          <w:tcPr>
            <w:tcW w:w="38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40B" w:rsidRPr="00545C15" w:rsidRDefault="00BF440B" w:rsidP="003B4B47"/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F440B" w:rsidRPr="00545C15" w:rsidRDefault="00BF440B" w:rsidP="003B4B47">
            <w:pPr>
              <w:spacing w:after="0"/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440B" w:rsidRPr="00545C15" w:rsidRDefault="00BF440B" w:rsidP="003B4B47">
            <w:pPr>
              <w:spacing w:after="0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440B" w:rsidRPr="003B4B47" w:rsidRDefault="00BF440B" w:rsidP="003B4B47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Контрол</w:t>
            </w: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ь</w:t>
            </w: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 xml:space="preserve">ные работы </w:t>
            </w:r>
          </w:p>
          <w:p w:rsidR="00BF440B" w:rsidRPr="003B4B47" w:rsidRDefault="00BF440B" w:rsidP="003B4B47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BF440B" w:rsidRPr="003B4B47" w:rsidRDefault="00BF440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Практич</w:t>
            </w: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>е</w:t>
            </w:r>
            <w:r w:rsidRPr="00545C15">
              <w:rPr>
                <w:rFonts w:ascii="Times New Roman" w:hAnsi="Times New Roman"/>
                <w:b/>
                <w:color w:val="000000"/>
                <w:sz w:val="24"/>
              </w:rPr>
              <w:t xml:space="preserve">ские работы </w:t>
            </w:r>
          </w:p>
          <w:p w:rsidR="00BF440B" w:rsidRPr="003B4B47" w:rsidRDefault="00BF440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40B" w:rsidRPr="003B4B47" w:rsidRDefault="00BF440B">
            <w:pPr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42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40B" w:rsidRPr="00545C15" w:rsidRDefault="00BF440B"/>
        </w:tc>
      </w:tr>
      <w:tr w:rsidR="00976D4A" w:rsidRPr="00545C15" w:rsidTr="003B4B4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Принципы построения и аппара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т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ные компоненты компьютерных сетей. Сетевые протоколы. Сеть Интернет. Адресация в сети И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тернет. Система доменных имён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76D4A" w:rsidRPr="00FB4A5D" w:rsidRDefault="00976D4A" w:rsidP="00162330">
            <w:pPr>
              <w:widowControl w:val="0"/>
              <w:spacing w:after="0"/>
              <w:ind w:left="135"/>
              <w:rPr>
                <w:rFonts w:ascii="Times New Roman" w:hAnsi="Times New Roman"/>
              </w:rPr>
            </w:pPr>
            <w:r w:rsidRPr="00FB4A5D">
              <w:rPr>
                <w:rFonts w:ascii="Times New Roman" w:hAnsi="Times New Roman"/>
              </w:rPr>
              <w:t>Се</w:t>
            </w:r>
            <w:r w:rsidRPr="00FB4A5D">
              <w:rPr>
                <w:rFonts w:ascii="Times New Roman" w:hAnsi="Times New Roman"/>
              </w:rPr>
              <w:t>н</w:t>
            </w:r>
            <w:r w:rsidRPr="00FB4A5D">
              <w:rPr>
                <w:rFonts w:ascii="Times New Roman" w:hAnsi="Times New Roman"/>
              </w:rPr>
              <w:t xml:space="preserve">тябрь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976D4A" w:rsidRPr="001B4121" w:rsidRDefault="00976D4A" w:rsidP="001B4121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976D4A" w:rsidRDefault="00976D4A" w:rsidP="001B4121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40" w:history="1">
              <w:r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  <w:p w:rsidR="00976D4A" w:rsidRPr="00545C15" w:rsidRDefault="00976D4A">
            <w:pPr>
              <w:spacing w:after="0"/>
              <w:ind w:left="135"/>
            </w:pPr>
          </w:p>
        </w:tc>
      </w:tr>
      <w:tr w:rsidR="00976D4A" w:rsidRPr="00545C15" w:rsidTr="004F28CB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Веб-сайт. Веб-страница. Взаим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действие браузера с веб-сервером. Динамические стран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цы. Разработка интернет-приложений (сайтов). Сетевое хранение данных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E87034">
              <w:rPr>
                <w:rFonts w:ascii="Times New Roman" w:hAnsi="Times New Roman"/>
              </w:rPr>
              <w:t>Се</w:t>
            </w:r>
            <w:r w:rsidRPr="00E87034">
              <w:rPr>
                <w:rFonts w:ascii="Times New Roman" w:hAnsi="Times New Roman"/>
              </w:rPr>
              <w:t>н</w:t>
            </w:r>
            <w:r w:rsidRPr="00E87034">
              <w:rPr>
                <w:rFonts w:ascii="Times New Roman" w:hAnsi="Times New Roman"/>
              </w:rPr>
              <w:t xml:space="preserve">тябрь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976D4A" w:rsidRPr="001B4121" w:rsidRDefault="00976D4A" w:rsidP="001B4121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976D4A" w:rsidRDefault="00976D4A" w:rsidP="001B4121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41" w:history="1">
              <w:r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  <w:p w:rsidR="00976D4A" w:rsidRPr="00545C15" w:rsidRDefault="00976D4A">
            <w:pPr>
              <w:spacing w:after="0"/>
              <w:ind w:left="135"/>
            </w:pPr>
          </w:p>
        </w:tc>
      </w:tr>
      <w:tr w:rsidR="00976D4A" w:rsidRPr="00545C15" w:rsidTr="004F28CB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Виды деятельности в сети Инте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р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нет. Сервисы Интернета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E87034">
              <w:rPr>
                <w:rFonts w:ascii="Times New Roman" w:hAnsi="Times New Roman"/>
              </w:rPr>
              <w:t>Се</w:t>
            </w:r>
            <w:r w:rsidRPr="00E87034">
              <w:rPr>
                <w:rFonts w:ascii="Times New Roman" w:hAnsi="Times New Roman"/>
              </w:rPr>
              <w:t>н</w:t>
            </w:r>
            <w:r w:rsidRPr="00E87034">
              <w:rPr>
                <w:rFonts w:ascii="Times New Roman" w:hAnsi="Times New Roman"/>
              </w:rPr>
              <w:t xml:space="preserve">тябрь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976D4A" w:rsidRPr="001B4121" w:rsidRDefault="00976D4A" w:rsidP="001B4121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976D4A" w:rsidRPr="001B4121" w:rsidRDefault="00976D4A" w:rsidP="001B4121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42" w:history="1">
              <w:r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976D4A" w:rsidRPr="00545C15" w:rsidTr="004F28CB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Сетевой этикет. Проблема по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д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линности полученной информ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ции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E87034">
              <w:rPr>
                <w:rFonts w:ascii="Times New Roman" w:hAnsi="Times New Roman"/>
              </w:rPr>
              <w:t>Се</w:t>
            </w:r>
            <w:r w:rsidRPr="00E87034">
              <w:rPr>
                <w:rFonts w:ascii="Times New Roman" w:hAnsi="Times New Roman"/>
              </w:rPr>
              <w:t>н</w:t>
            </w:r>
            <w:r w:rsidRPr="00E87034">
              <w:rPr>
                <w:rFonts w:ascii="Times New Roman" w:hAnsi="Times New Roman"/>
              </w:rPr>
              <w:t xml:space="preserve">тябрь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43" w:history="1">
              <w:r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976D4A" w:rsidRPr="00545C15" w:rsidTr="003B4B4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Государственные электронные сервисы и услуги. Открытые о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б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разовательные ресурсы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76D4A" w:rsidRPr="00FB4A5D" w:rsidRDefault="00976D4A" w:rsidP="00162330">
            <w:pPr>
              <w:widowControl w:val="0"/>
              <w:spacing w:after="0"/>
              <w:ind w:left="135"/>
              <w:rPr>
                <w:rFonts w:ascii="Times New Roman" w:hAnsi="Times New Roman"/>
              </w:rPr>
            </w:pPr>
            <w:r w:rsidRPr="00FB4A5D">
              <w:rPr>
                <w:rFonts w:ascii="Times New Roman" w:hAnsi="Times New Roman"/>
              </w:rPr>
              <w:t>О</w:t>
            </w:r>
            <w:r w:rsidRPr="00FB4A5D">
              <w:rPr>
                <w:rFonts w:ascii="Times New Roman" w:hAnsi="Times New Roman"/>
              </w:rPr>
              <w:t>к</w:t>
            </w:r>
            <w:r w:rsidRPr="00FB4A5D">
              <w:rPr>
                <w:rFonts w:ascii="Times New Roman" w:hAnsi="Times New Roman"/>
              </w:rPr>
              <w:t xml:space="preserve">тябрь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44" w:history="1">
              <w:r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976D4A" w:rsidRPr="00545C15" w:rsidTr="004F28CB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Техногенные и экономические угрозы, связанные с использов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нием ИКТ. Защита информации и информационная безопасность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F75E50">
              <w:rPr>
                <w:rFonts w:ascii="Times New Roman" w:hAnsi="Times New Roman"/>
              </w:rPr>
              <w:t xml:space="preserve">Октябрь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45" w:history="1">
              <w:r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976D4A" w:rsidRPr="00545C15" w:rsidTr="004F28CB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Вредоносное программное обе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с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печение и способы борьбы с ним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F75E50">
              <w:rPr>
                <w:rFonts w:ascii="Times New Roman" w:hAnsi="Times New Roman"/>
              </w:rPr>
              <w:t xml:space="preserve">Октябрь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46" w:history="1">
              <w:r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976D4A" w:rsidRPr="00545C15" w:rsidTr="004F28CB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Организация личного архива и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формации. Информационные технологии и профессиональная деятельность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F75E50">
              <w:rPr>
                <w:rFonts w:ascii="Times New Roman" w:hAnsi="Times New Roman"/>
              </w:rPr>
              <w:t xml:space="preserve">Октябрь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47" w:history="1">
              <w:r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976D4A" w:rsidRPr="00545C15" w:rsidTr="003B4B4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Модели и моделирование. Пре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д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ставление результатов моделир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вания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76D4A" w:rsidRPr="00FB4A5D" w:rsidRDefault="00976D4A" w:rsidP="00162330">
            <w:pPr>
              <w:widowControl w:val="0"/>
              <w:spacing w:after="0"/>
              <w:ind w:left="135"/>
              <w:rPr>
                <w:rFonts w:ascii="Times New Roman" w:hAnsi="Times New Roman"/>
              </w:rPr>
            </w:pPr>
            <w:r w:rsidRPr="00FB4A5D">
              <w:rPr>
                <w:rFonts w:ascii="Times New Roman" w:hAnsi="Times New Roman"/>
              </w:rPr>
              <w:t xml:space="preserve">Ноябрь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48" w:history="1">
              <w:r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976D4A" w:rsidRPr="00545C15" w:rsidTr="004F28CB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Графы. Решение алгоритмич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ских задач, связанных с анализом графов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1F1115">
              <w:rPr>
                <w:rFonts w:ascii="Times New Roman" w:hAnsi="Times New Roman"/>
              </w:rPr>
              <w:t xml:space="preserve">Ноябрь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49" w:history="1">
              <w:r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976D4A" w:rsidRPr="00545C15" w:rsidTr="004F28CB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Деревья. Дискретные игры двух игроков с полной информацией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1F1115">
              <w:rPr>
                <w:rFonts w:ascii="Times New Roman" w:hAnsi="Times New Roman"/>
              </w:rPr>
              <w:t xml:space="preserve">Ноябрь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50" w:history="1">
              <w:r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976D4A" w:rsidRPr="00545C15" w:rsidTr="003B4B4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Использование графов и деревьев при описании объектов и проце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с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сов окружающего мира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76D4A" w:rsidRPr="00FB4A5D" w:rsidRDefault="00976D4A" w:rsidP="00162330">
            <w:pPr>
              <w:widowControl w:val="0"/>
              <w:spacing w:after="0"/>
              <w:ind w:left="135"/>
              <w:rPr>
                <w:rFonts w:ascii="Times New Roman" w:hAnsi="Times New Roman"/>
              </w:rPr>
            </w:pPr>
            <w:r w:rsidRPr="00FB4A5D">
              <w:rPr>
                <w:rFonts w:ascii="Times New Roman" w:hAnsi="Times New Roman"/>
              </w:rPr>
              <w:t>Д</w:t>
            </w:r>
            <w:r w:rsidRPr="00FB4A5D">
              <w:rPr>
                <w:rFonts w:ascii="Times New Roman" w:hAnsi="Times New Roman"/>
              </w:rPr>
              <w:t>е</w:t>
            </w:r>
            <w:r w:rsidRPr="00FB4A5D">
              <w:rPr>
                <w:rFonts w:ascii="Times New Roman" w:hAnsi="Times New Roman"/>
              </w:rPr>
              <w:t>кабрь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51" w:history="1">
              <w:r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976D4A" w:rsidRPr="00545C15" w:rsidTr="004F28CB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Контрольная работа по теме "Информационное моделиров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ние"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320911">
              <w:rPr>
                <w:rFonts w:ascii="Times New Roman" w:hAnsi="Times New Roman"/>
              </w:rPr>
              <w:t>Декабрь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52" w:history="1">
              <w:r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976D4A" w:rsidRPr="00545C15" w:rsidTr="004F28CB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Анализ алгоритмов. Этапы реш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ния задач на компьютере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320911">
              <w:rPr>
                <w:rFonts w:ascii="Times New Roman" w:hAnsi="Times New Roman"/>
              </w:rPr>
              <w:t>Декабрь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53" w:history="1">
              <w:r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976D4A" w:rsidRPr="00545C15" w:rsidTr="004F28CB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Язык программирования. Осно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в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ные конструкции языка програ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м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мирования. Типы данных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320911">
              <w:rPr>
                <w:rFonts w:ascii="Times New Roman" w:hAnsi="Times New Roman"/>
              </w:rPr>
              <w:t>Декабрь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54" w:history="1">
              <w:r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976D4A" w:rsidRPr="00545C15" w:rsidTr="003B4B4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76D4A" w:rsidRPr="00FB4A5D" w:rsidRDefault="00976D4A" w:rsidP="00162330">
            <w:pPr>
              <w:widowControl w:val="0"/>
              <w:spacing w:after="0"/>
              <w:ind w:left="135"/>
              <w:rPr>
                <w:rFonts w:ascii="Times New Roman" w:hAnsi="Times New Roman"/>
              </w:rPr>
            </w:pPr>
            <w:r w:rsidRPr="00FB4A5D">
              <w:rPr>
                <w:rFonts w:ascii="Times New Roman" w:hAnsi="Times New Roman"/>
              </w:rPr>
              <w:t xml:space="preserve">Январь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55" w:history="1">
              <w:r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976D4A" w:rsidRPr="00545C15" w:rsidTr="004F28CB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Циклы с условием. Циклы по п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ременной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DC3FB0">
              <w:rPr>
                <w:rFonts w:ascii="Times New Roman" w:hAnsi="Times New Roman"/>
              </w:rPr>
              <w:t xml:space="preserve">Январь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56" w:history="1">
              <w:r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976D4A" w:rsidRPr="00545C15" w:rsidTr="004F28CB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Разработка и программная реал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зация алгоритмов решения тип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вых задач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DC3FB0">
              <w:rPr>
                <w:rFonts w:ascii="Times New Roman" w:hAnsi="Times New Roman"/>
              </w:rPr>
              <w:t xml:space="preserve">Январь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57" w:history="1">
              <w:r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976D4A" w:rsidRPr="00545C15" w:rsidTr="003B4B4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Разработка и программная реал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зация алгоритмов решения задач методом перебора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76D4A" w:rsidRPr="00FB4A5D" w:rsidRDefault="00976D4A" w:rsidP="00162330">
            <w:pPr>
              <w:widowControl w:val="0"/>
              <w:spacing w:after="0"/>
              <w:ind w:left="135"/>
              <w:rPr>
                <w:rFonts w:ascii="Times New Roman" w:hAnsi="Times New Roman"/>
              </w:rPr>
            </w:pPr>
            <w:r w:rsidRPr="00FB4A5D">
              <w:rPr>
                <w:rFonts w:ascii="Times New Roman" w:hAnsi="Times New Roman"/>
              </w:rPr>
              <w:t>Фе</w:t>
            </w:r>
            <w:r w:rsidRPr="00FB4A5D">
              <w:rPr>
                <w:rFonts w:ascii="Times New Roman" w:hAnsi="Times New Roman"/>
              </w:rPr>
              <w:t>в</w:t>
            </w:r>
            <w:r w:rsidRPr="00FB4A5D">
              <w:rPr>
                <w:rFonts w:ascii="Times New Roman" w:hAnsi="Times New Roman"/>
              </w:rPr>
              <w:t xml:space="preserve">раль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58" w:history="1">
              <w:r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976D4A" w:rsidRPr="00545C15" w:rsidTr="004F28CB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563C4F">
              <w:rPr>
                <w:rFonts w:ascii="Times New Roman" w:hAnsi="Times New Roman"/>
              </w:rPr>
              <w:t xml:space="preserve">Февраль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Электронное приложение к учебнику </w:t>
            </w: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«Информатика» для 11 класса</w:t>
            </w:r>
          </w:p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59" w:history="1">
              <w:r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976D4A" w:rsidRPr="00545C15" w:rsidTr="004F28CB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563C4F">
              <w:rPr>
                <w:rFonts w:ascii="Times New Roman" w:hAnsi="Times New Roman"/>
              </w:rPr>
              <w:t xml:space="preserve">Февраль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60" w:history="1">
              <w:r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976D4A" w:rsidRPr="00545C15" w:rsidTr="004F28CB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563C4F">
              <w:rPr>
                <w:rFonts w:ascii="Times New Roman" w:hAnsi="Times New Roman"/>
              </w:rPr>
              <w:t xml:space="preserve">Февраль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61" w:history="1">
              <w:r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976D4A" w:rsidRPr="00545C15" w:rsidTr="003B4B4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76D4A" w:rsidRPr="00FB4A5D" w:rsidRDefault="00976D4A" w:rsidP="00162330">
            <w:pPr>
              <w:widowControl w:val="0"/>
              <w:spacing w:after="0"/>
              <w:ind w:left="135"/>
              <w:rPr>
                <w:rFonts w:ascii="Times New Roman" w:hAnsi="Times New Roman"/>
              </w:rPr>
            </w:pPr>
            <w:r w:rsidRPr="00FB4A5D">
              <w:rPr>
                <w:rFonts w:ascii="Times New Roman" w:hAnsi="Times New Roman"/>
              </w:rPr>
              <w:t xml:space="preserve">Март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62" w:history="1">
              <w:r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976D4A" w:rsidRPr="00545C15" w:rsidTr="004F28CB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Контрольная работа по теме "А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л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горитмы и элементы программ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рования"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657304">
              <w:rPr>
                <w:rFonts w:ascii="Times New Roman" w:hAnsi="Times New Roman"/>
              </w:rPr>
              <w:t xml:space="preserve">Март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63" w:history="1">
              <w:r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976D4A" w:rsidRPr="00545C15" w:rsidTr="004F28CB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Анализ данных. Основные задачи анализа данных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657304">
              <w:rPr>
                <w:rFonts w:ascii="Times New Roman" w:hAnsi="Times New Roman"/>
              </w:rPr>
              <w:t xml:space="preserve">Март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64" w:history="1">
              <w:r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976D4A" w:rsidRPr="00545C15" w:rsidTr="003B4B4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Последовательность решения з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дач анализа данных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76D4A" w:rsidRPr="00FB4A5D" w:rsidRDefault="00976D4A" w:rsidP="00162330">
            <w:pPr>
              <w:widowControl w:val="0"/>
              <w:spacing w:after="0"/>
              <w:ind w:left="135"/>
              <w:rPr>
                <w:rFonts w:ascii="Times New Roman" w:hAnsi="Times New Roman"/>
              </w:rPr>
            </w:pPr>
            <w:r w:rsidRPr="00FB4A5D">
              <w:rPr>
                <w:rFonts w:ascii="Times New Roman" w:hAnsi="Times New Roman"/>
              </w:rPr>
              <w:t>Апрель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65" w:history="1">
              <w:r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976D4A" w:rsidRPr="00545C15" w:rsidTr="004F28CB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Анализ данных с помощью эле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к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тронных таблиц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767661">
              <w:rPr>
                <w:rFonts w:ascii="Times New Roman" w:hAnsi="Times New Roman"/>
              </w:rPr>
              <w:t>Апрель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66" w:history="1">
              <w:r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976D4A" w:rsidRPr="00545C15" w:rsidTr="004F28CB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767661">
              <w:rPr>
                <w:rFonts w:ascii="Times New Roman" w:hAnsi="Times New Roman"/>
              </w:rPr>
              <w:t>Апрель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67" w:history="1">
              <w:r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976D4A" w:rsidRPr="00545C15" w:rsidTr="004F28CB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Работа с готовой компьютерной моделью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767661">
              <w:rPr>
                <w:rFonts w:ascii="Times New Roman" w:hAnsi="Times New Roman"/>
              </w:rPr>
              <w:t>Апрель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976D4A" w:rsidRPr="001B4121" w:rsidRDefault="00976D4A" w:rsidP="006709B6">
            <w:pPr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68" w:history="1">
              <w:r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976D4A" w:rsidRPr="00545C15" w:rsidTr="003B4B4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 w:rsidP="003B4B47">
            <w:pPr>
              <w:spacing w:after="0" w:line="240" w:lineRule="auto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Численное решение уравнений с помощью подбора параметра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 w:rsidP="003B4B47">
            <w:pPr>
              <w:spacing w:after="0" w:line="240" w:lineRule="auto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 w:rsidP="003B4B4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 w:rsidP="003B4B4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76D4A" w:rsidRPr="00FB4A5D" w:rsidRDefault="00976D4A" w:rsidP="00162330">
            <w:pPr>
              <w:widowControl w:val="0"/>
              <w:spacing w:after="0"/>
              <w:ind w:left="135"/>
              <w:rPr>
                <w:rFonts w:ascii="Times New Roman" w:hAnsi="Times New Roman"/>
              </w:rPr>
            </w:pPr>
            <w:r w:rsidRPr="00FB4A5D">
              <w:rPr>
                <w:rFonts w:ascii="Times New Roman" w:hAnsi="Times New Roman"/>
              </w:rPr>
              <w:t xml:space="preserve">Май 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976D4A" w:rsidRPr="001B4121" w:rsidRDefault="00976D4A" w:rsidP="003B4B4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976D4A" w:rsidRPr="001B4121" w:rsidRDefault="00976D4A" w:rsidP="003B4B4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69" w:history="1">
              <w:r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976D4A" w:rsidRPr="00545C15" w:rsidTr="004F28CB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 w:rsidP="003B4B47">
            <w:pPr>
              <w:spacing w:after="0" w:line="240" w:lineRule="auto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 w:rsidP="003B4B47">
            <w:pPr>
              <w:spacing w:after="0" w:line="240" w:lineRule="auto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 w:rsidP="003B4B4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 w:rsidP="003B4B4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7842DC">
              <w:rPr>
                <w:rFonts w:ascii="Times New Roman" w:hAnsi="Times New Roman"/>
              </w:rPr>
              <w:t>Май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976D4A" w:rsidRPr="001B4121" w:rsidRDefault="00976D4A" w:rsidP="003B4B4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976D4A" w:rsidRPr="001B4121" w:rsidRDefault="00976D4A" w:rsidP="003B4B4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70" w:history="1">
              <w:r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976D4A" w:rsidRPr="00545C15" w:rsidTr="004F28CB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 w:rsidP="003B4B47">
            <w:pPr>
              <w:spacing w:after="0" w:line="240" w:lineRule="auto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Работа с готовой базой данных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 w:rsidP="003B4B47">
            <w:pPr>
              <w:spacing w:after="0" w:line="240" w:lineRule="auto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 w:rsidP="003B4B4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 w:rsidP="003B4B4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7842DC">
              <w:rPr>
                <w:rFonts w:ascii="Times New Roman" w:hAnsi="Times New Roman"/>
              </w:rPr>
              <w:t>Май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976D4A" w:rsidRPr="001B4121" w:rsidRDefault="00976D4A" w:rsidP="003B4B4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976D4A" w:rsidRPr="001B4121" w:rsidRDefault="00976D4A" w:rsidP="003B4B4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71" w:history="1">
              <w:r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976D4A" w:rsidRPr="00545C15" w:rsidTr="004F28CB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 w:rsidP="003B4B47">
            <w:pPr>
              <w:spacing w:after="0" w:line="240" w:lineRule="auto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Средства искусственного инте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л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лекта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 w:rsidP="003B4B47">
            <w:pPr>
              <w:spacing w:after="0" w:line="240" w:lineRule="auto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 w:rsidP="003B4B4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 w:rsidP="003B4B4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7842DC">
              <w:rPr>
                <w:rFonts w:ascii="Times New Roman" w:hAnsi="Times New Roman"/>
              </w:rPr>
              <w:t>Май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976D4A" w:rsidRPr="001B4121" w:rsidRDefault="00976D4A" w:rsidP="003B4B4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976D4A" w:rsidRPr="001B4121" w:rsidRDefault="00976D4A" w:rsidP="003B4B4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72" w:history="1">
              <w:r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976D4A" w:rsidRPr="00545C15" w:rsidTr="004F28CB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 w:rsidP="003B4B47">
            <w:pPr>
              <w:spacing w:after="0" w:line="240" w:lineRule="auto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Перспективы развития компь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ю</w:t>
            </w:r>
            <w:r w:rsidRPr="00545C15">
              <w:rPr>
                <w:rFonts w:ascii="Times New Roman" w:hAnsi="Times New Roman"/>
                <w:color w:val="000000"/>
                <w:sz w:val="24"/>
              </w:rPr>
              <w:t>терных интеллектуальных систем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 w:rsidP="003B4B47">
            <w:pPr>
              <w:spacing w:after="0" w:line="240" w:lineRule="auto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 w:rsidP="003B4B4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 w:rsidP="003B4B4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</w:tcPr>
          <w:p w:rsidR="00976D4A" w:rsidRDefault="00976D4A" w:rsidP="00162330">
            <w:r w:rsidRPr="007842DC">
              <w:rPr>
                <w:rFonts w:ascii="Times New Roman" w:hAnsi="Times New Roman"/>
              </w:rPr>
              <w:t>Май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976D4A" w:rsidRPr="001B4121" w:rsidRDefault="00976D4A" w:rsidP="003B4B4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B4121"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Электронное приложение к учебнику «Информатика» для 11 класса</w:t>
            </w:r>
          </w:p>
          <w:p w:rsidR="00976D4A" w:rsidRPr="001B4121" w:rsidRDefault="00976D4A" w:rsidP="003B4B4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73" w:history="1">
              <w:r w:rsidRPr="001B4121">
                <w:rPr>
                  <w:rFonts w:ascii="Times New Roman" w:hAnsi="Times New Roman"/>
                  <w:color w:val="000000"/>
                  <w:sz w:val="23"/>
                  <w:szCs w:val="23"/>
                </w:rPr>
                <w:t>https://bosova.ru/metodist/authors/informatika/3/eor11.php</w:t>
              </w:r>
            </w:hyperlink>
          </w:p>
        </w:tc>
      </w:tr>
      <w:tr w:rsidR="00976D4A" w:rsidRPr="00545C15" w:rsidTr="003B4B47">
        <w:trPr>
          <w:trHeight w:val="144"/>
          <w:tblCellSpacing w:w="20" w:type="nil"/>
        </w:trPr>
        <w:tc>
          <w:tcPr>
            <w:tcW w:w="4420" w:type="dxa"/>
            <w:gridSpan w:val="2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>
            <w:pPr>
              <w:spacing w:after="0"/>
              <w:ind w:left="135"/>
              <w:jc w:val="center"/>
            </w:pPr>
            <w:r w:rsidRPr="00545C1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300" w:type="dxa"/>
            <w:gridSpan w:val="2"/>
            <w:tcMar>
              <w:top w:w="50" w:type="dxa"/>
              <w:left w:w="100" w:type="dxa"/>
            </w:tcMar>
            <w:vAlign w:val="center"/>
          </w:tcPr>
          <w:p w:rsidR="00976D4A" w:rsidRPr="00545C15" w:rsidRDefault="00976D4A"/>
        </w:tc>
      </w:tr>
    </w:tbl>
    <w:p w:rsidR="00BF440B" w:rsidRDefault="00BF440B">
      <w:pPr>
        <w:sectPr w:rsidR="00BF44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440B" w:rsidRPr="00976D4A" w:rsidRDefault="00BF440B" w:rsidP="001B4121">
      <w:pPr>
        <w:spacing w:after="0"/>
        <w:ind w:left="120"/>
        <w:rPr>
          <w:sz w:val="28"/>
          <w:szCs w:val="28"/>
        </w:rPr>
      </w:pPr>
      <w:bookmarkStart w:id="8" w:name="block-11184764"/>
      <w:bookmarkStart w:id="9" w:name="_GoBack"/>
      <w:bookmarkEnd w:id="8"/>
      <w:r w:rsidRPr="00976D4A">
        <w:rPr>
          <w:rFonts w:ascii="Times New Roman" w:hAnsi="Times New Roman"/>
          <w:b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BF440B" w:rsidRPr="00976D4A" w:rsidRDefault="00BF440B" w:rsidP="001B4121">
      <w:pPr>
        <w:spacing w:after="0"/>
        <w:ind w:left="120"/>
        <w:rPr>
          <w:sz w:val="28"/>
          <w:szCs w:val="28"/>
        </w:rPr>
      </w:pPr>
      <w:r w:rsidRPr="00976D4A">
        <w:rPr>
          <w:rFonts w:ascii="Times New Roman" w:hAnsi="Times New Roman"/>
          <w:b/>
          <w:sz w:val="28"/>
          <w:szCs w:val="28"/>
        </w:rPr>
        <w:t>ОБЯЗАТЕЛЬНЫЕ УЧЕБНЫЕ МАТЕРИАЛЫ ДЛЯ УЧЕНИКА</w:t>
      </w:r>
    </w:p>
    <w:p w:rsidR="00BF440B" w:rsidRPr="00976D4A" w:rsidRDefault="00BF440B" w:rsidP="001B4121">
      <w:pPr>
        <w:pStyle w:val="Default"/>
        <w:spacing w:line="276" w:lineRule="auto"/>
        <w:ind w:firstLine="709"/>
        <w:jc w:val="both"/>
        <w:rPr>
          <w:rFonts w:ascii="Times New Roman" w:hAnsi="Times New Roman"/>
          <w:color w:val="auto"/>
          <w:spacing w:val="-4"/>
          <w:sz w:val="28"/>
          <w:szCs w:val="28"/>
        </w:rPr>
      </w:pPr>
      <w:r w:rsidRPr="00976D4A">
        <w:rPr>
          <w:rFonts w:ascii="Times New Roman" w:hAnsi="Times New Roman"/>
          <w:color w:val="auto"/>
          <w:spacing w:val="-4"/>
          <w:sz w:val="28"/>
          <w:szCs w:val="28"/>
        </w:rPr>
        <w:t xml:space="preserve">1. </w:t>
      </w:r>
      <w:hyperlink r:id="rId74" w:history="1">
        <w:proofErr w:type="spellStart"/>
        <w:r w:rsidRPr="00976D4A">
          <w:rPr>
            <w:rFonts w:ascii="Times New Roman" w:hAnsi="Times New Roman"/>
            <w:color w:val="auto"/>
            <w:spacing w:val="-4"/>
            <w:sz w:val="28"/>
            <w:szCs w:val="28"/>
          </w:rPr>
          <w:t>Босова</w:t>
        </w:r>
        <w:proofErr w:type="spellEnd"/>
        <w:r w:rsidRPr="00976D4A">
          <w:rPr>
            <w:rFonts w:ascii="Times New Roman" w:hAnsi="Times New Roman"/>
            <w:color w:val="auto"/>
            <w:spacing w:val="-4"/>
            <w:sz w:val="28"/>
            <w:szCs w:val="28"/>
          </w:rPr>
          <w:t xml:space="preserve"> Л. Л.</w:t>
        </w:r>
      </w:hyperlink>
      <w:r w:rsidRPr="00976D4A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 , </w:t>
      </w:r>
      <w:hyperlink r:id="rId75" w:history="1">
        <w:proofErr w:type="spellStart"/>
        <w:r w:rsidRPr="00976D4A">
          <w:rPr>
            <w:rFonts w:ascii="Times New Roman" w:hAnsi="Times New Roman"/>
            <w:color w:val="auto"/>
            <w:spacing w:val="-4"/>
            <w:sz w:val="28"/>
            <w:szCs w:val="28"/>
          </w:rPr>
          <w:t>Босова</w:t>
        </w:r>
        <w:proofErr w:type="spellEnd"/>
        <w:r w:rsidRPr="00976D4A">
          <w:rPr>
            <w:rFonts w:ascii="Times New Roman" w:hAnsi="Times New Roman"/>
            <w:color w:val="auto"/>
            <w:spacing w:val="-4"/>
            <w:sz w:val="28"/>
            <w:szCs w:val="28"/>
          </w:rPr>
          <w:t xml:space="preserve"> А. Ю.</w:t>
        </w:r>
      </w:hyperlink>
      <w:r w:rsidRPr="00976D4A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 w:rsidRPr="00976D4A">
        <w:rPr>
          <w:rFonts w:ascii="Times New Roman" w:hAnsi="Times New Roman"/>
          <w:color w:val="auto"/>
          <w:spacing w:val="-4"/>
          <w:sz w:val="28"/>
          <w:szCs w:val="28"/>
        </w:rPr>
        <w:t>Информатика. 10 класс. Базовый ур</w:t>
      </w:r>
      <w:r w:rsidRPr="00976D4A">
        <w:rPr>
          <w:rFonts w:ascii="Times New Roman" w:hAnsi="Times New Roman"/>
          <w:color w:val="auto"/>
          <w:spacing w:val="-4"/>
          <w:sz w:val="28"/>
          <w:szCs w:val="28"/>
        </w:rPr>
        <w:t>о</w:t>
      </w:r>
      <w:r w:rsidRPr="00976D4A">
        <w:rPr>
          <w:rFonts w:ascii="Times New Roman" w:hAnsi="Times New Roman"/>
          <w:color w:val="auto"/>
          <w:spacing w:val="-4"/>
          <w:sz w:val="28"/>
          <w:szCs w:val="28"/>
        </w:rPr>
        <w:t>вень: учебник.</w:t>
      </w:r>
    </w:p>
    <w:p w:rsidR="00BF440B" w:rsidRPr="00976D4A" w:rsidRDefault="00BF440B" w:rsidP="001B4121">
      <w:pPr>
        <w:pStyle w:val="Default"/>
        <w:spacing w:line="276" w:lineRule="auto"/>
        <w:ind w:firstLine="709"/>
        <w:jc w:val="both"/>
        <w:rPr>
          <w:rFonts w:ascii="Times New Roman" w:hAnsi="Times New Roman"/>
          <w:color w:val="auto"/>
          <w:spacing w:val="-4"/>
          <w:sz w:val="28"/>
          <w:szCs w:val="28"/>
        </w:rPr>
      </w:pPr>
      <w:r w:rsidRPr="00976D4A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2. </w:t>
      </w:r>
      <w:hyperlink r:id="rId76" w:history="1">
        <w:proofErr w:type="spellStart"/>
        <w:r w:rsidRPr="00976D4A">
          <w:rPr>
            <w:rFonts w:ascii="Times New Roman" w:hAnsi="Times New Roman"/>
            <w:color w:val="auto"/>
            <w:spacing w:val="-4"/>
            <w:sz w:val="28"/>
            <w:szCs w:val="28"/>
          </w:rPr>
          <w:t>Босова</w:t>
        </w:r>
        <w:proofErr w:type="spellEnd"/>
        <w:r w:rsidRPr="00976D4A">
          <w:rPr>
            <w:rFonts w:ascii="Times New Roman" w:hAnsi="Times New Roman"/>
            <w:color w:val="auto"/>
            <w:spacing w:val="-4"/>
            <w:sz w:val="28"/>
            <w:szCs w:val="28"/>
          </w:rPr>
          <w:t xml:space="preserve"> Л.  Л.</w:t>
        </w:r>
      </w:hyperlink>
      <w:r w:rsidRPr="00976D4A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, </w:t>
      </w:r>
      <w:hyperlink r:id="rId77" w:history="1">
        <w:proofErr w:type="spellStart"/>
        <w:r w:rsidRPr="00976D4A">
          <w:rPr>
            <w:rFonts w:ascii="Times New Roman" w:hAnsi="Times New Roman"/>
            <w:color w:val="auto"/>
            <w:spacing w:val="-4"/>
            <w:sz w:val="28"/>
            <w:szCs w:val="28"/>
          </w:rPr>
          <w:t>Босова</w:t>
        </w:r>
        <w:proofErr w:type="spellEnd"/>
        <w:r w:rsidRPr="00976D4A">
          <w:rPr>
            <w:rFonts w:ascii="Times New Roman" w:hAnsi="Times New Roman"/>
            <w:color w:val="auto"/>
            <w:spacing w:val="-4"/>
            <w:sz w:val="28"/>
            <w:szCs w:val="28"/>
          </w:rPr>
          <w:t xml:space="preserve"> А. Ю.</w:t>
        </w:r>
      </w:hyperlink>
      <w:r w:rsidRPr="00976D4A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hyperlink r:id="rId78" w:history="1">
        <w:r w:rsidRPr="00976D4A">
          <w:rPr>
            <w:rFonts w:ascii="Times New Roman" w:hAnsi="Times New Roman"/>
            <w:color w:val="auto"/>
            <w:spacing w:val="-4"/>
            <w:sz w:val="28"/>
            <w:szCs w:val="28"/>
          </w:rPr>
          <w:t>Информатика. 11 класс. Базовый ур</w:t>
        </w:r>
        <w:r w:rsidRPr="00976D4A">
          <w:rPr>
            <w:rFonts w:ascii="Times New Roman" w:hAnsi="Times New Roman"/>
            <w:color w:val="auto"/>
            <w:spacing w:val="-4"/>
            <w:sz w:val="28"/>
            <w:szCs w:val="28"/>
          </w:rPr>
          <w:t>о</w:t>
        </w:r>
        <w:r w:rsidRPr="00976D4A">
          <w:rPr>
            <w:rFonts w:ascii="Times New Roman" w:hAnsi="Times New Roman"/>
            <w:color w:val="auto"/>
            <w:spacing w:val="-4"/>
            <w:sz w:val="28"/>
            <w:szCs w:val="28"/>
          </w:rPr>
          <w:t>вень: учебник</w:t>
        </w:r>
      </w:hyperlink>
    </w:p>
    <w:p w:rsidR="00976D4A" w:rsidRPr="00976D4A" w:rsidRDefault="00976D4A" w:rsidP="001B4121">
      <w:pPr>
        <w:spacing w:after="0"/>
        <w:ind w:left="120"/>
        <w:rPr>
          <w:rFonts w:ascii="Times New Roman" w:hAnsi="Times New Roman"/>
          <w:b/>
          <w:sz w:val="28"/>
          <w:szCs w:val="28"/>
        </w:rPr>
      </w:pPr>
    </w:p>
    <w:p w:rsidR="00BF440B" w:rsidRPr="00976D4A" w:rsidRDefault="00BF440B" w:rsidP="001B4121">
      <w:pPr>
        <w:spacing w:after="0"/>
        <w:ind w:left="120"/>
        <w:rPr>
          <w:sz w:val="28"/>
          <w:szCs w:val="28"/>
        </w:rPr>
      </w:pPr>
      <w:r w:rsidRPr="00976D4A">
        <w:rPr>
          <w:rFonts w:ascii="Times New Roman" w:hAnsi="Times New Roman"/>
          <w:b/>
          <w:sz w:val="28"/>
          <w:szCs w:val="28"/>
        </w:rPr>
        <w:t>МЕТОДИЧЕСКИЕ МАТЕРИАЛЫ ДЛЯ УЧИТЕЛЯ</w:t>
      </w:r>
    </w:p>
    <w:p w:rsidR="00BF440B" w:rsidRPr="00976D4A" w:rsidRDefault="00976D4A" w:rsidP="001B4121">
      <w:pPr>
        <w:pStyle w:val="Default"/>
        <w:spacing w:line="276" w:lineRule="auto"/>
        <w:ind w:firstLine="709"/>
        <w:jc w:val="both"/>
        <w:rPr>
          <w:rFonts w:ascii="Times New Roman" w:hAnsi="Times New Roman"/>
          <w:color w:val="auto"/>
          <w:spacing w:val="-4"/>
          <w:sz w:val="28"/>
          <w:szCs w:val="28"/>
        </w:rPr>
      </w:pPr>
      <w:r w:rsidRPr="00976D4A">
        <w:rPr>
          <w:rFonts w:ascii="Times New Roman" w:hAnsi="Times New Roman"/>
          <w:color w:val="auto"/>
          <w:spacing w:val="-4"/>
          <w:sz w:val="28"/>
          <w:szCs w:val="28"/>
        </w:rPr>
        <w:t xml:space="preserve">1. </w:t>
      </w:r>
      <w:proofErr w:type="spellStart"/>
      <w:r w:rsidRPr="00976D4A">
        <w:rPr>
          <w:rFonts w:ascii="Times New Roman" w:hAnsi="Times New Roman"/>
          <w:color w:val="auto"/>
          <w:spacing w:val="-4"/>
          <w:sz w:val="28"/>
          <w:szCs w:val="28"/>
        </w:rPr>
        <w:t>Босова</w:t>
      </w:r>
      <w:proofErr w:type="spellEnd"/>
      <w:r w:rsidRPr="00976D4A">
        <w:rPr>
          <w:rFonts w:ascii="Times New Roman" w:hAnsi="Times New Roman"/>
          <w:color w:val="auto"/>
          <w:spacing w:val="-4"/>
          <w:sz w:val="28"/>
          <w:szCs w:val="28"/>
        </w:rPr>
        <w:t xml:space="preserve"> </w:t>
      </w:r>
      <w:r w:rsidR="00BF440B" w:rsidRPr="00976D4A">
        <w:rPr>
          <w:rFonts w:ascii="Times New Roman" w:hAnsi="Times New Roman"/>
          <w:color w:val="auto"/>
          <w:spacing w:val="-4"/>
          <w:sz w:val="28"/>
          <w:szCs w:val="28"/>
        </w:rPr>
        <w:t xml:space="preserve"> Л.Л., </w:t>
      </w:r>
      <w:proofErr w:type="spellStart"/>
      <w:r w:rsidR="00BF440B" w:rsidRPr="00976D4A">
        <w:rPr>
          <w:rFonts w:ascii="Times New Roman" w:hAnsi="Times New Roman"/>
          <w:color w:val="auto"/>
          <w:spacing w:val="-4"/>
          <w:sz w:val="28"/>
          <w:szCs w:val="28"/>
        </w:rPr>
        <w:t>Босова</w:t>
      </w:r>
      <w:proofErr w:type="spellEnd"/>
      <w:r w:rsidR="00BF440B" w:rsidRPr="00976D4A">
        <w:rPr>
          <w:rFonts w:ascii="Times New Roman" w:hAnsi="Times New Roman"/>
          <w:color w:val="auto"/>
          <w:spacing w:val="-4"/>
          <w:sz w:val="28"/>
          <w:szCs w:val="28"/>
        </w:rPr>
        <w:t xml:space="preserve"> А.Ю., Лобанов А.А., Лобанова Т.Ю. Информ</w:t>
      </w:r>
      <w:r w:rsidR="00BF440B" w:rsidRPr="00976D4A">
        <w:rPr>
          <w:rFonts w:ascii="Times New Roman" w:hAnsi="Times New Roman"/>
          <w:color w:val="auto"/>
          <w:spacing w:val="-4"/>
          <w:sz w:val="28"/>
          <w:szCs w:val="28"/>
        </w:rPr>
        <w:t>а</w:t>
      </w:r>
      <w:r w:rsidR="00BF440B" w:rsidRPr="00976D4A">
        <w:rPr>
          <w:rFonts w:ascii="Times New Roman" w:hAnsi="Times New Roman"/>
          <w:color w:val="auto"/>
          <w:spacing w:val="-4"/>
          <w:sz w:val="28"/>
          <w:szCs w:val="28"/>
        </w:rPr>
        <w:t xml:space="preserve">тика. 10 класс: самостоятельные и контрольные работы. </w:t>
      </w:r>
    </w:p>
    <w:p w:rsidR="00BF440B" w:rsidRPr="00976D4A" w:rsidRDefault="00BF440B" w:rsidP="001B4121">
      <w:pPr>
        <w:pStyle w:val="Default"/>
        <w:spacing w:line="276" w:lineRule="auto"/>
        <w:ind w:firstLine="709"/>
        <w:jc w:val="both"/>
        <w:rPr>
          <w:rFonts w:ascii="Times New Roman" w:hAnsi="Times New Roman"/>
          <w:color w:val="auto"/>
          <w:spacing w:val="-4"/>
          <w:sz w:val="28"/>
          <w:szCs w:val="28"/>
        </w:rPr>
      </w:pPr>
      <w:r w:rsidRPr="00976D4A">
        <w:rPr>
          <w:rFonts w:ascii="Times New Roman" w:hAnsi="Times New Roman"/>
          <w:color w:val="auto"/>
          <w:spacing w:val="-4"/>
          <w:sz w:val="28"/>
          <w:szCs w:val="28"/>
        </w:rPr>
        <w:t xml:space="preserve">2. </w:t>
      </w:r>
      <w:proofErr w:type="spellStart"/>
      <w:r w:rsidRPr="00976D4A">
        <w:rPr>
          <w:rFonts w:ascii="Times New Roman" w:hAnsi="Times New Roman"/>
          <w:color w:val="auto"/>
          <w:spacing w:val="-4"/>
          <w:sz w:val="28"/>
          <w:szCs w:val="28"/>
        </w:rPr>
        <w:t>Босова</w:t>
      </w:r>
      <w:proofErr w:type="spellEnd"/>
      <w:r w:rsidRPr="00976D4A">
        <w:rPr>
          <w:rFonts w:ascii="Times New Roman" w:hAnsi="Times New Roman"/>
          <w:color w:val="auto"/>
          <w:spacing w:val="-4"/>
          <w:sz w:val="28"/>
          <w:szCs w:val="28"/>
        </w:rPr>
        <w:t xml:space="preserve"> Л.Л., </w:t>
      </w:r>
      <w:proofErr w:type="spellStart"/>
      <w:r w:rsidRPr="00976D4A">
        <w:rPr>
          <w:rFonts w:ascii="Times New Roman" w:hAnsi="Times New Roman"/>
          <w:color w:val="auto"/>
          <w:spacing w:val="-4"/>
          <w:sz w:val="28"/>
          <w:szCs w:val="28"/>
        </w:rPr>
        <w:t>Босова</w:t>
      </w:r>
      <w:proofErr w:type="spellEnd"/>
      <w:r w:rsidRPr="00976D4A">
        <w:rPr>
          <w:rFonts w:ascii="Times New Roman" w:hAnsi="Times New Roman"/>
          <w:color w:val="auto"/>
          <w:spacing w:val="-4"/>
          <w:sz w:val="28"/>
          <w:szCs w:val="28"/>
        </w:rPr>
        <w:t xml:space="preserve"> А.Ю., </w:t>
      </w:r>
      <w:proofErr w:type="spellStart"/>
      <w:r w:rsidRPr="00976D4A">
        <w:rPr>
          <w:rFonts w:ascii="Times New Roman" w:hAnsi="Times New Roman"/>
          <w:color w:val="auto"/>
          <w:spacing w:val="-4"/>
          <w:sz w:val="28"/>
          <w:szCs w:val="28"/>
        </w:rPr>
        <w:t>Аквилянов</w:t>
      </w:r>
      <w:proofErr w:type="spellEnd"/>
      <w:r w:rsidRPr="00976D4A">
        <w:rPr>
          <w:rFonts w:ascii="Times New Roman" w:hAnsi="Times New Roman"/>
          <w:color w:val="auto"/>
          <w:spacing w:val="-4"/>
          <w:sz w:val="28"/>
          <w:szCs w:val="28"/>
        </w:rPr>
        <w:t xml:space="preserve"> Н.А. Информатика. 11 класс: самосто</w:t>
      </w:r>
      <w:r w:rsidRPr="00976D4A">
        <w:rPr>
          <w:rFonts w:ascii="Times New Roman" w:hAnsi="Times New Roman"/>
          <w:color w:val="auto"/>
          <w:spacing w:val="-4"/>
          <w:sz w:val="28"/>
          <w:szCs w:val="28"/>
        </w:rPr>
        <w:t>я</w:t>
      </w:r>
      <w:r w:rsidRPr="00976D4A">
        <w:rPr>
          <w:rFonts w:ascii="Times New Roman" w:hAnsi="Times New Roman"/>
          <w:color w:val="auto"/>
          <w:spacing w:val="-4"/>
          <w:sz w:val="28"/>
          <w:szCs w:val="28"/>
        </w:rPr>
        <w:t>тельные и контрольные работы.</w:t>
      </w:r>
    </w:p>
    <w:p w:rsidR="00BF440B" w:rsidRPr="00976D4A" w:rsidRDefault="00BF440B" w:rsidP="001B4121">
      <w:pPr>
        <w:pStyle w:val="Default"/>
        <w:spacing w:line="276" w:lineRule="auto"/>
        <w:ind w:firstLine="709"/>
        <w:jc w:val="both"/>
        <w:rPr>
          <w:rFonts w:ascii="Times New Roman" w:hAnsi="Times New Roman"/>
          <w:color w:val="auto"/>
          <w:spacing w:val="-4"/>
          <w:sz w:val="28"/>
          <w:szCs w:val="28"/>
        </w:rPr>
      </w:pPr>
      <w:r w:rsidRPr="00976D4A">
        <w:rPr>
          <w:rFonts w:ascii="Times New Roman" w:hAnsi="Times New Roman"/>
          <w:color w:val="auto"/>
          <w:spacing w:val="-4"/>
          <w:sz w:val="28"/>
          <w:szCs w:val="28"/>
        </w:rPr>
        <w:t>3. Информатика 10-11. Сборник задач и упражнений. Базовый и углу</w:t>
      </w:r>
      <w:r w:rsidRPr="00976D4A">
        <w:rPr>
          <w:rFonts w:ascii="Times New Roman" w:hAnsi="Times New Roman"/>
          <w:color w:val="auto"/>
          <w:spacing w:val="-4"/>
          <w:sz w:val="28"/>
          <w:szCs w:val="28"/>
        </w:rPr>
        <w:t>б</w:t>
      </w:r>
      <w:r w:rsidRPr="00976D4A">
        <w:rPr>
          <w:rFonts w:ascii="Times New Roman" w:hAnsi="Times New Roman"/>
          <w:color w:val="auto"/>
          <w:spacing w:val="-4"/>
          <w:sz w:val="28"/>
          <w:szCs w:val="28"/>
        </w:rPr>
        <w:t xml:space="preserve">ленный уровни. </w:t>
      </w:r>
    </w:p>
    <w:p w:rsidR="00BF440B" w:rsidRPr="00976D4A" w:rsidRDefault="00BF440B" w:rsidP="001B4121">
      <w:pPr>
        <w:pStyle w:val="Default"/>
        <w:spacing w:line="276" w:lineRule="auto"/>
        <w:ind w:firstLine="709"/>
        <w:jc w:val="both"/>
        <w:rPr>
          <w:rFonts w:ascii="Times New Roman" w:hAnsi="Times New Roman"/>
          <w:color w:val="auto"/>
          <w:spacing w:val="-4"/>
          <w:sz w:val="28"/>
          <w:szCs w:val="28"/>
        </w:rPr>
      </w:pPr>
      <w:r w:rsidRPr="00976D4A">
        <w:rPr>
          <w:rFonts w:ascii="Times New Roman" w:hAnsi="Times New Roman"/>
          <w:color w:val="auto"/>
          <w:spacing w:val="-4"/>
          <w:sz w:val="28"/>
          <w:szCs w:val="28"/>
        </w:rPr>
        <w:t xml:space="preserve">4. </w:t>
      </w:r>
      <w:hyperlink r:id="rId79" w:history="1">
        <w:proofErr w:type="spellStart"/>
        <w:r w:rsidRPr="00976D4A">
          <w:rPr>
            <w:rFonts w:ascii="Times New Roman" w:hAnsi="Times New Roman"/>
            <w:color w:val="auto"/>
            <w:spacing w:val="-4"/>
            <w:sz w:val="28"/>
            <w:szCs w:val="28"/>
          </w:rPr>
          <w:t>Босова</w:t>
        </w:r>
        <w:proofErr w:type="spellEnd"/>
        <w:r w:rsidRPr="00976D4A">
          <w:rPr>
            <w:rFonts w:ascii="Times New Roman" w:hAnsi="Times New Roman"/>
            <w:color w:val="auto"/>
            <w:spacing w:val="-4"/>
            <w:sz w:val="28"/>
            <w:szCs w:val="28"/>
          </w:rPr>
          <w:t xml:space="preserve"> Л. Л.</w:t>
        </w:r>
      </w:hyperlink>
      <w:r w:rsidRPr="00976D4A">
        <w:rPr>
          <w:rFonts w:ascii="Times New Roman" w:hAnsi="Times New Roman"/>
          <w:color w:val="auto"/>
          <w:spacing w:val="-4"/>
          <w:sz w:val="28"/>
          <w:szCs w:val="28"/>
        </w:rPr>
        <w:t xml:space="preserve"> , </w:t>
      </w:r>
      <w:hyperlink r:id="rId80" w:history="1">
        <w:proofErr w:type="spellStart"/>
        <w:r w:rsidRPr="00976D4A">
          <w:rPr>
            <w:rFonts w:ascii="Times New Roman" w:hAnsi="Times New Roman"/>
            <w:color w:val="auto"/>
            <w:spacing w:val="-4"/>
            <w:sz w:val="28"/>
            <w:szCs w:val="28"/>
          </w:rPr>
          <w:t>Босова</w:t>
        </w:r>
        <w:proofErr w:type="spellEnd"/>
        <w:r w:rsidRPr="00976D4A">
          <w:rPr>
            <w:rFonts w:ascii="Times New Roman" w:hAnsi="Times New Roman"/>
            <w:color w:val="auto"/>
            <w:spacing w:val="-4"/>
            <w:sz w:val="28"/>
            <w:szCs w:val="28"/>
          </w:rPr>
          <w:t xml:space="preserve"> А. Ю.</w:t>
        </w:r>
      </w:hyperlink>
      <w:r w:rsidRPr="00976D4A">
        <w:rPr>
          <w:rFonts w:ascii="Times New Roman" w:hAnsi="Times New Roman"/>
          <w:color w:val="auto"/>
          <w:spacing w:val="-4"/>
          <w:sz w:val="28"/>
          <w:szCs w:val="28"/>
        </w:rPr>
        <w:t xml:space="preserve"> Информатика. 11 класс: самостоятел</w:t>
      </w:r>
      <w:r w:rsidRPr="00976D4A">
        <w:rPr>
          <w:rFonts w:ascii="Times New Roman" w:hAnsi="Times New Roman"/>
          <w:color w:val="auto"/>
          <w:spacing w:val="-4"/>
          <w:sz w:val="28"/>
          <w:szCs w:val="28"/>
        </w:rPr>
        <w:t>ь</w:t>
      </w:r>
      <w:r w:rsidRPr="00976D4A">
        <w:rPr>
          <w:rFonts w:ascii="Times New Roman" w:hAnsi="Times New Roman"/>
          <w:color w:val="auto"/>
          <w:spacing w:val="-4"/>
          <w:sz w:val="28"/>
          <w:szCs w:val="28"/>
        </w:rPr>
        <w:t>ные и ко</w:t>
      </w:r>
      <w:r w:rsidRPr="00976D4A">
        <w:rPr>
          <w:rFonts w:ascii="Times New Roman" w:hAnsi="Times New Roman"/>
          <w:color w:val="auto"/>
          <w:spacing w:val="-4"/>
          <w:sz w:val="28"/>
          <w:szCs w:val="28"/>
        </w:rPr>
        <w:t>н</w:t>
      </w:r>
      <w:r w:rsidRPr="00976D4A">
        <w:rPr>
          <w:rFonts w:ascii="Times New Roman" w:hAnsi="Times New Roman"/>
          <w:color w:val="auto"/>
          <w:spacing w:val="-4"/>
          <w:sz w:val="28"/>
          <w:szCs w:val="28"/>
        </w:rPr>
        <w:t>трольные работы.</w:t>
      </w:r>
    </w:p>
    <w:p w:rsidR="00BF440B" w:rsidRPr="00976D4A" w:rsidRDefault="00BF440B" w:rsidP="001B4121">
      <w:pPr>
        <w:pStyle w:val="Default"/>
        <w:spacing w:line="276" w:lineRule="auto"/>
        <w:rPr>
          <w:color w:val="auto"/>
          <w:sz w:val="28"/>
          <w:szCs w:val="28"/>
        </w:rPr>
      </w:pPr>
    </w:p>
    <w:p w:rsidR="00BF440B" w:rsidRPr="00976D4A" w:rsidRDefault="00BF440B" w:rsidP="001B4121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BF440B" w:rsidRPr="00976D4A" w:rsidRDefault="00BF440B" w:rsidP="001B4121">
      <w:pPr>
        <w:spacing w:after="0"/>
        <w:rPr>
          <w:rFonts w:ascii="Times New Roman" w:hAnsi="Times New Roman"/>
          <w:b/>
          <w:sz w:val="28"/>
          <w:szCs w:val="28"/>
        </w:rPr>
      </w:pPr>
      <w:r w:rsidRPr="00976D4A">
        <w:rPr>
          <w:rFonts w:ascii="Times New Roman" w:hAnsi="Times New Roman"/>
          <w:b/>
          <w:sz w:val="28"/>
          <w:szCs w:val="28"/>
        </w:rPr>
        <w:t>ЦИФРОВЫЕ ОБРАЗОВАТЕЛЬНЫЕ РЕСУРСЫ И РЕСУРСЫ СЕТИ ИНТЕРНЕТ</w:t>
      </w:r>
    </w:p>
    <w:p w:rsidR="00BF440B" w:rsidRPr="00976D4A" w:rsidRDefault="00BF440B" w:rsidP="001B4121">
      <w:pPr>
        <w:pStyle w:val="Default"/>
        <w:spacing w:line="276" w:lineRule="auto"/>
        <w:ind w:firstLine="709"/>
        <w:jc w:val="both"/>
        <w:rPr>
          <w:rFonts w:ascii="Times New Roman" w:hAnsi="Times New Roman"/>
          <w:color w:val="auto"/>
          <w:spacing w:val="-4"/>
          <w:sz w:val="28"/>
          <w:szCs w:val="28"/>
        </w:rPr>
      </w:pPr>
      <w:r w:rsidRPr="00976D4A">
        <w:rPr>
          <w:rFonts w:ascii="Times New Roman" w:hAnsi="Times New Roman"/>
          <w:color w:val="auto"/>
          <w:spacing w:val="-4"/>
          <w:sz w:val="28"/>
          <w:szCs w:val="28"/>
        </w:rPr>
        <w:t xml:space="preserve">1. Электронное приложение к учебнику «Информатика» для 10 класса. </w:t>
      </w:r>
      <w:hyperlink r:id="rId81" w:history="1">
        <w:r w:rsidRPr="00976D4A">
          <w:rPr>
            <w:rFonts w:ascii="Times New Roman" w:hAnsi="Times New Roman"/>
            <w:color w:val="auto"/>
            <w:spacing w:val="-4"/>
            <w:sz w:val="28"/>
            <w:szCs w:val="28"/>
          </w:rPr>
          <w:t>https://bosova.ru/metodist/authors/informatika/3/eor10.php</w:t>
        </w:r>
      </w:hyperlink>
    </w:p>
    <w:p w:rsidR="00BF440B" w:rsidRPr="00976D4A" w:rsidRDefault="00BF440B" w:rsidP="001B4121">
      <w:pPr>
        <w:pStyle w:val="Default"/>
        <w:spacing w:line="276" w:lineRule="auto"/>
        <w:ind w:firstLine="709"/>
        <w:jc w:val="both"/>
        <w:rPr>
          <w:rFonts w:ascii="Times New Roman" w:hAnsi="Times New Roman"/>
          <w:color w:val="auto"/>
          <w:spacing w:val="-4"/>
          <w:sz w:val="28"/>
          <w:szCs w:val="28"/>
        </w:rPr>
      </w:pPr>
      <w:r w:rsidRPr="00976D4A">
        <w:rPr>
          <w:rFonts w:ascii="Times New Roman" w:hAnsi="Times New Roman"/>
          <w:color w:val="auto"/>
          <w:spacing w:val="-4"/>
          <w:sz w:val="28"/>
          <w:szCs w:val="28"/>
        </w:rPr>
        <w:t xml:space="preserve">2. Электронное приложение к учебнику «Информатика» для 11 класса </w:t>
      </w:r>
      <w:hyperlink r:id="rId82" w:history="1">
        <w:r w:rsidRPr="00976D4A">
          <w:rPr>
            <w:rFonts w:ascii="Times New Roman" w:hAnsi="Times New Roman"/>
            <w:color w:val="auto"/>
            <w:spacing w:val="-4"/>
            <w:sz w:val="28"/>
            <w:szCs w:val="28"/>
          </w:rPr>
          <w:t>https://bosova.ru/metodist/authors/informatika/3/eor11.php</w:t>
        </w:r>
      </w:hyperlink>
    </w:p>
    <w:p w:rsidR="00BF440B" w:rsidRPr="00976D4A" w:rsidRDefault="00BF440B" w:rsidP="001B4121">
      <w:pPr>
        <w:pStyle w:val="Default"/>
        <w:spacing w:line="276" w:lineRule="auto"/>
        <w:ind w:firstLine="709"/>
        <w:jc w:val="both"/>
        <w:rPr>
          <w:rFonts w:ascii="Times New Roman" w:hAnsi="Times New Roman"/>
          <w:color w:val="auto"/>
          <w:spacing w:val="-4"/>
          <w:sz w:val="28"/>
          <w:szCs w:val="28"/>
        </w:rPr>
      </w:pPr>
      <w:r w:rsidRPr="00976D4A">
        <w:rPr>
          <w:rFonts w:ascii="Times New Roman" w:hAnsi="Times New Roman"/>
          <w:color w:val="auto"/>
          <w:spacing w:val="-4"/>
          <w:sz w:val="28"/>
          <w:szCs w:val="28"/>
        </w:rPr>
        <w:t xml:space="preserve">3. Библиотека </w:t>
      </w:r>
      <w:proofErr w:type="gramStart"/>
      <w:r w:rsidRPr="00976D4A">
        <w:rPr>
          <w:rFonts w:ascii="Times New Roman" w:hAnsi="Times New Roman"/>
          <w:color w:val="auto"/>
          <w:spacing w:val="-4"/>
          <w:sz w:val="28"/>
          <w:szCs w:val="28"/>
        </w:rPr>
        <w:t>цифрового</w:t>
      </w:r>
      <w:proofErr w:type="gramEnd"/>
      <w:r w:rsidRPr="00976D4A">
        <w:rPr>
          <w:rFonts w:ascii="Times New Roman" w:hAnsi="Times New Roman"/>
          <w:color w:val="auto"/>
          <w:spacing w:val="-4"/>
          <w:sz w:val="28"/>
          <w:szCs w:val="28"/>
        </w:rPr>
        <w:t xml:space="preserve"> образовательного контента </w:t>
      </w:r>
      <w:hyperlink r:id="rId83" w:history="1">
        <w:r w:rsidRPr="00976D4A">
          <w:rPr>
            <w:rFonts w:ascii="Times New Roman" w:hAnsi="Times New Roman"/>
            <w:color w:val="auto"/>
            <w:spacing w:val="-4"/>
            <w:sz w:val="28"/>
            <w:szCs w:val="28"/>
          </w:rPr>
          <w:t>https://apkpro.ru/bcok/</w:t>
        </w:r>
      </w:hyperlink>
    </w:p>
    <w:p w:rsidR="00BF440B" w:rsidRPr="00976D4A" w:rsidRDefault="00BF440B" w:rsidP="001B4121">
      <w:pPr>
        <w:pStyle w:val="Default"/>
        <w:spacing w:line="276" w:lineRule="auto"/>
        <w:ind w:firstLine="709"/>
        <w:jc w:val="both"/>
        <w:rPr>
          <w:rFonts w:ascii="Times New Roman" w:hAnsi="Times New Roman"/>
          <w:color w:val="auto"/>
          <w:spacing w:val="-4"/>
          <w:sz w:val="28"/>
          <w:szCs w:val="28"/>
        </w:rPr>
      </w:pPr>
      <w:r w:rsidRPr="00976D4A">
        <w:rPr>
          <w:rFonts w:ascii="Times New Roman" w:hAnsi="Times New Roman"/>
          <w:color w:val="auto"/>
          <w:spacing w:val="-4"/>
          <w:sz w:val="28"/>
          <w:szCs w:val="28"/>
        </w:rPr>
        <w:t xml:space="preserve">4. Сайт учителя информатики К. Полякова </w:t>
      </w:r>
      <w:hyperlink r:id="rId84" w:history="1">
        <w:r w:rsidRPr="00976D4A">
          <w:rPr>
            <w:rFonts w:ascii="Times New Roman" w:hAnsi="Times New Roman"/>
            <w:color w:val="auto"/>
            <w:spacing w:val="-4"/>
            <w:sz w:val="28"/>
            <w:szCs w:val="28"/>
          </w:rPr>
          <w:t>https://kpolyakov.spb.ru/school/ppt.htm</w:t>
        </w:r>
      </w:hyperlink>
    </w:p>
    <w:p w:rsidR="00BF440B" w:rsidRPr="00976D4A" w:rsidRDefault="00BF440B" w:rsidP="001B4121">
      <w:pPr>
        <w:pStyle w:val="Default"/>
        <w:spacing w:line="276" w:lineRule="auto"/>
        <w:ind w:firstLine="709"/>
        <w:jc w:val="both"/>
        <w:rPr>
          <w:rFonts w:ascii="Times New Roman" w:hAnsi="Times New Roman"/>
          <w:color w:val="auto"/>
          <w:spacing w:val="-4"/>
          <w:sz w:val="28"/>
          <w:szCs w:val="28"/>
        </w:rPr>
      </w:pPr>
      <w:r w:rsidRPr="00976D4A">
        <w:rPr>
          <w:rFonts w:ascii="Times New Roman" w:hAnsi="Times New Roman"/>
          <w:color w:val="auto"/>
          <w:spacing w:val="-4"/>
          <w:sz w:val="28"/>
          <w:szCs w:val="28"/>
        </w:rPr>
        <w:t xml:space="preserve">5. Информатика в Яндекс Учебнике </w:t>
      </w:r>
      <w:hyperlink r:id="rId85" w:history="1">
        <w:r w:rsidRPr="00976D4A">
          <w:rPr>
            <w:rFonts w:ascii="Times New Roman" w:hAnsi="Times New Roman"/>
            <w:color w:val="auto"/>
            <w:spacing w:val="-4"/>
            <w:sz w:val="28"/>
            <w:szCs w:val="28"/>
          </w:rPr>
          <w:t>https://education.yandex.ru/inf</w:t>
        </w:r>
      </w:hyperlink>
    </w:p>
    <w:p w:rsidR="00BF440B" w:rsidRPr="00976D4A" w:rsidRDefault="00BF440B" w:rsidP="001B2857">
      <w:pPr>
        <w:pStyle w:val="Default"/>
        <w:spacing w:line="276" w:lineRule="auto"/>
        <w:ind w:firstLine="709"/>
        <w:rPr>
          <w:rFonts w:ascii="Times New Roman" w:hAnsi="Times New Roman"/>
          <w:color w:val="auto"/>
          <w:spacing w:val="-4"/>
          <w:sz w:val="28"/>
          <w:szCs w:val="28"/>
        </w:rPr>
      </w:pPr>
      <w:r w:rsidRPr="00976D4A">
        <w:rPr>
          <w:rFonts w:ascii="Times New Roman" w:hAnsi="Times New Roman"/>
          <w:color w:val="auto"/>
          <w:spacing w:val="-4"/>
          <w:sz w:val="28"/>
          <w:szCs w:val="28"/>
        </w:rPr>
        <w:t>6. Видеоматериалы к учебнику https://bosova.ru/metodist/authors/informatika/3/video.php</w:t>
      </w:r>
    </w:p>
    <w:p w:rsidR="00BF440B" w:rsidRPr="00976D4A" w:rsidRDefault="00BF440B" w:rsidP="00135E70">
      <w:pPr>
        <w:pStyle w:val="Default"/>
        <w:spacing w:line="276" w:lineRule="auto"/>
        <w:ind w:firstLine="709"/>
        <w:rPr>
          <w:rFonts w:ascii="Times New Roman" w:hAnsi="Times New Roman"/>
          <w:color w:val="auto"/>
          <w:spacing w:val="-4"/>
          <w:sz w:val="28"/>
          <w:szCs w:val="28"/>
        </w:rPr>
      </w:pPr>
      <w:r w:rsidRPr="00976D4A">
        <w:rPr>
          <w:rFonts w:ascii="Times New Roman" w:hAnsi="Times New Roman"/>
          <w:color w:val="auto"/>
          <w:spacing w:val="-4"/>
          <w:sz w:val="28"/>
          <w:szCs w:val="28"/>
        </w:rPr>
        <w:t>7. Интернет-версия интерактивного ресурса по учебнику https://bosova.ru/metodist/authors/informatika/3/flash10.php</w:t>
      </w:r>
    </w:p>
    <w:bookmarkEnd w:id="9"/>
    <w:p w:rsidR="00BF440B" w:rsidRPr="001B2857" w:rsidRDefault="00BF440B" w:rsidP="00135E70">
      <w:pPr>
        <w:pStyle w:val="Default"/>
        <w:spacing w:line="276" w:lineRule="auto"/>
        <w:ind w:firstLine="709"/>
        <w:rPr>
          <w:rFonts w:ascii="Times New Roman" w:hAnsi="Times New Roman"/>
          <w:color w:val="auto"/>
          <w:spacing w:val="-4"/>
        </w:rPr>
      </w:pPr>
    </w:p>
    <w:p w:rsidR="00BF440B" w:rsidRPr="001B4121" w:rsidRDefault="00BF440B" w:rsidP="00135E70">
      <w:pPr>
        <w:pStyle w:val="Default"/>
        <w:spacing w:line="276" w:lineRule="auto"/>
        <w:ind w:firstLine="709"/>
        <w:rPr>
          <w:rFonts w:ascii="Times New Roman" w:hAnsi="Times New Roman"/>
          <w:color w:val="auto"/>
          <w:spacing w:val="-4"/>
        </w:rPr>
      </w:pPr>
    </w:p>
    <w:sectPr w:rsidR="00BF440B" w:rsidRPr="001B4121" w:rsidSect="00DB7CE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53B8F"/>
    <w:multiLevelType w:val="hybridMultilevel"/>
    <w:tmpl w:val="48B6BC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4232382"/>
    <w:multiLevelType w:val="hybridMultilevel"/>
    <w:tmpl w:val="D6AE4AA4"/>
    <w:lvl w:ilvl="0" w:tplc="BE18233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A36"/>
    <w:rsid w:val="000D3B53"/>
    <w:rsid w:val="000D4161"/>
    <w:rsid w:val="00135E70"/>
    <w:rsid w:val="001B2857"/>
    <w:rsid w:val="001B4121"/>
    <w:rsid w:val="00203A36"/>
    <w:rsid w:val="002855E9"/>
    <w:rsid w:val="003A30EC"/>
    <w:rsid w:val="003B4B47"/>
    <w:rsid w:val="00545C15"/>
    <w:rsid w:val="006709B6"/>
    <w:rsid w:val="007110A1"/>
    <w:rsid w:val="00756E40"/>
    <w:rsid w:val="00976D4A"/>
    <w:rsid w:val="00AC7CFB"/>
    <w:rsid w:val="00BF440B"/>
    <w:rsid w:val="00DB7CE5"/>
    <w:rsid w:val="00E15C2A"/>
    <w:rsid w:val="00E90A02"/>
    <w:rsid w:val="00F3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semiHidden="0" w:uiPriority="22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CE5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Pr>
      <w:rFonts w:ascii="Cambria" w:hAnsi="Cambria" w:cs="Times New Roman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cs="Times New Roman"/>
    </w:rPr>
  </w:style>
  <w:style w:type="paragraph" w:styleId="a5">
    <w:name w:val="Normal Indent"/>
    <w:basedOn w:val="a"/>
    <w:uiPriority w:val="99"/>
    <w:pPr>
      <w:ind w:left="720"/>
    </w:pPr>
  </w:style>
  <w:style w:type="paragraph" w:styleId="a6">
    <w:name w:val="Subtitle"/>
    <w:basedOn w:val="a"/>
    <w:next w:val="a"/>
    <w:link w:val="a7"/>
    <w:uiPriority w:val="99"/>
    <w:qFormat/>
    <w:pPr>
      <w:numPr>
        <w:ilvl w:val="1"/>
      </w:numPr>
      <w:ind w:left="86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99"/>
    <w:locked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99"/>
    <w:qFormat/>
    <w:rPr>
      <w:rFonts w:cs="Times New Roman"/>
      <w:i/>
      <w:iCs/>
    </w:rPr>
  </w:style>
  <w:style w:type="character" w:styleId="ab">
    <w:name w:val="Hyperlink"/>
    <w:basedOn w:val="a0"/>
    <w:uiPriority w:val="99"/>
    <w:rsid w:val="00DB7CE5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DB7CE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99"/>
    <w:qFormat/>
    <w:pPr>
      <w:spacing w:line="240" w:lineRule="auto"/>
    </w:pPr>
    <w:rPr>
      <w:b/>
      <w:bCs/>
      <w:color w:val="4F81BD"/>
      <w:sz w:val="18"/>
      <w:szCs w:val="18"/>
    </w:rPr>
  </w:style>
  <w:style w:type="paragraph" w:styleId="ae">
    <w:name w:val="List Paragraph"/>
    <w:basedOn w:val="a"/>
    <w:uiPriority w:val="99"/>
    <w:qFormat/>
    <w:rsid w:val="00E90A02"/>
    <w:pPr>
      <w:spacing w:after="0" w:line="240" w:lineRule="auto"/>
      <w:ind w:left="720"/>
      <w:contextualSpacing/>
    </w:pPr>
    <w:rPr>
      <w:sz w:val="24"/>
      <w:szCs w:val="24"/>
      <w:lang w:val="en-US" w:eastAsia="en-US"/>
    </w:rPr>
  </w:style>
  <w:style w:type="paragraph" w:customStyle="1" w:styleId="Default">
    <w:name w:val="Default"/>
    <w:uiPriority w:val="99"/>
    <w:rsid w:val="00756E4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af">
    <w:name w:val="Normal (Web)"/>
    <w:basedOn w:val="a"/>
    <w:uiPriority w:val="99"/>
    <w:rsid w:val="00135E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semiHidden="0" w:uiPriority="22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CE5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Pr>
      <w:rFonts w:ascii="Cambria" w:hAnsi="Cambria" w:cs="Times New Roman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cs="Times New Roman"/>
    </w:rPr>
  </w:style>
  <w:style w:type="paragraph" w:styleId="a5">
    <w:name w:val="Normal Indent"/>
    <w:basedOn w:val="a"/>
    <w:uiPriority w:val="99"/>
    <w:pPr>
      <w:ind w:left="720"/>
    </w:pPr>
  </w:style>
  <w:style w:type="paragraph" w:styleId="a6">
    <w:name w:val="Subtitle"/>
    <w:basedOn w:val="a"/>
    <w:next w:val="a"/>
    <w:link w:val="a7"/>
    <w:uiPriority w:val="99"/>
    <w:qFormat/>
    <w:pPr>
      <w:numPr>
        <w:ilvl w:val="1"/>
      </w:numPr>
      <w:ind w:left="86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99"/>
    <w:locked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99"/>
    <w:qFormat/>
    <w:rPr>
      <w:rFonts w:cs="Times New Roman"/>
      <w:i/>
      <w:iCs/>
    </w:rPr>
  </w:style>
  <w:style w:type="character" w:styleId="ab">
    <w:name w:val="Hyperlink"/>
    <w:basedOn w:val="a0"/>
    <w:uiPriority w:val="99"/>
    <w:rsid w:val="00DB7CE5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DB7CE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99"/>
    <w:qFormat/>
    <w:pPr>
      <w:spacing w:line="240" w:lineRule="auto"/>
    </w:pPr>
    <w:rPr>
      <w:b/>
      <w:bCs/>
      <w:color w:val="4F81BD"/>
      <w:sz w:val="18"/>
      <w:szCs w:val="18"/>
    </w:rPr>
  </w:style>
  <w:style w:type="paragraph" w:styleId="ae">
    <w:name w:val="List Paragraph"/>
    <w:basedOn w:val="a"/>
    <w:uiPriority w:val="99"/>
    <w:qFormat/>
    <w:rsid w:val="00E90A02"/>
    <w:pPr>
      <w:spacing w:after="0" w:line="240" w:lineRule="auto"/>
      <w:ind w:left="720"/>
      <w:contextualSpacing/>
    </w:pPr>
    <w:rPr>
      <w:sz w:val="24"/>
      <w:szCs w:val="24"/>
      <w:lang w:val="en-US" w:eastAsia="en-US"/>
    </w:rPr>
  </w:style>
  <w:style w:type="paragraph" w:customStyle="1" w:styleId="Default">
    <w:name w:val="Default"/>
    <w:uiPriority w:val="99"/>
    <w:rsid w:val="00756E4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af">
    <w:name w:val="Normal (Web)"/>
    <w:basedOn w:val="a"/>
    <w:uiPriority w:val="99"/>
    <w:rsid w:val="00135E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831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1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1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1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1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osova.ru/metodist/authors/informatika/3/eor10.php" TargetMode="External"/><Relationship Id="rId18" Type="http://schemas.openxmlformats.org/officeDocument/2006/relationships/hyperlink" Target="https://bosova.ru/metodist/authors/informatika/3/eor10.php" TargetMode="External"/><Relationship Id="rId26" Type="http://schemas.openxmlformats.org/officeDocument/2006/relationships/hyperlink" Target="https://bosova.ru/metodist/authors/informatika/3/eor10.php" TargetMode="External"/><Relationship Id="rId39" Type="http://schemas.openxmlformats.org/officeDocument/2006/relationships/hyperlink" Target="https://bosova.ru/metodist/authors/informatika/3/eor10.php" TargetMode="External"/><Relationship Id="rId21" Type="http://schemas.openxmlformats.org/officeDocument/2006/relationships/hyperlink" Target="https://bosova.ru/metodist/authors/informatika/3/eor10.php" TargetMode="External"/><Relationship Id="rId34" Type="http://schemas.openxmlformats.org/officeDocument/2006/relationships/hyperlink" Target="https://bosova.ru/metodist/authors/informatika/3/eor10.php" TargetMode="External"/><Relationship Id="rId42" Type="http://schemas.openxmlformats.org/officeDocument/2006/relationships/hyperlink" Target="https://bosova.ru/metodist/authors/informatika/3/eor11.php" TargetMode="External"/><Relationship Id="rId47" Type="http://schemas.openxmlformats.org/officeDocument/2006/relationships/hyperlink" Target="https://bosova.ru/metodist/authors/informatika/3/eor11.php" TargetMode="External"/><Relationship Id="rId50" Type="http://schemas.openxmlformats.org/officeDocument/2006/relationships/hyperlink" Target="https://bosova.ru/metodist/authors/informatika/3/eor11.php" TargetMode="External"/><Relationship Id="rId55" Type="http://schemas.openxmlformats.org/officeDocument/2006/relationships/hyperlink" Target="https://bosova.ru/metodist/authors/informatika/3/eor11.php" TargetMode="External"/><Relationship Id="rId63" Type="http://schemas.openxmlformats.org/officeDocument/2006/relationships/hyperlink" Target="https://bosova.ru/metodist/authors/informatika/3/eor11.php" TargetMode="External"/><Relationship Id="rId68" Type="http://schemas.openxmlformats.org/officeDocument/2006/relationships/hyperlink" Target="https://bosova.ru/metodist/authors/informatika/3/eor11.php" TargetMode="External"/><Relationship Id="rId76" Type="http://schemas.openxmlformats.org/officeDocument/2006/relationships/hyperlink" Target="https://bosova.ru/authors/193/1768/" TargetMode="External"/><Relationship Id="rId84" Type="http://schemas.openxmlformats.org/officeDocument/2006/relationships/hyperlink" Target="https://kpolyakov.spb.ru/school/ppt.htm" TargetMode="External"/><Relationship Id="rId7" Type="http://schemas.openxmlformats.org/officeDocument/2006/relationships/hyperlink" Target="https://bosova.ru/metodist/authors/informatika/3/eor10.php" TargetMode="External"/><Relationship Id="rId71" Type="http://schemas.openxmlformats.org/officeDocument/2006/relationships/hyperlink" Target="https://bosova.ru/metodist/authors/informatika/3/eor11.php" TargetMode="External"/><Relationship Id="rId2" Type="http://schemas.openxmlformats.org/officeDocument/2006/relationships/styles" Target="styles.xml"/><Relationship Id="rId16" Type="http://schemas.openxmlformats.org/officeDocument/2006/relationships/hyperlink" Target="https://bosova.ru/metodist/authors/informatika/3/eor10.php" TargetMode="External"/><Relationship Id="rId29" Type="http://schemas.openxmlformats.org/officeDocument/2006/relationships/hyperlink" Target="https://bosova.ru/metodist/authors/informatika/3/eor10.php" TargetMode="External"/><Relationship Id="rId11" Type="http://schemas.openxmlformats.org/officeDocument/2006/relationships/hyperlink" Target="https://bosova.ru/metodist/authors/informatika/3/eor10.php" TargetMode="External"/><Relationship Id="rId24" Type="http://schemas.openxmlformats.org/officeDocument/2006/relationships/hyperlink" Target="https://bosova.ru/metodist/authors/informatika/3/eor10.php" TargetMode="External"/><Relationship Id="rId32" Type="http://schemas.openxmlformats.org/officeDocument/2006/relationships/hyperlink" Target="https://bosova.ru/metodist/authors/informatika/3/eor10.php" TargetMode="External"/><Relationship Id="rId37" Type="http://schemas.openxmlformats.org/officeDocument/2006/relationships/hyperlink" Target="https://bosova.ru/metodist/authors/informatika/3/eor10.php" TargetMode="External"/><Relationship Id="rId40" Type="http://schemas.openxmlformats.org/officeDocument/2006/relationships/hyperlink" Target="https://bosova.ru/metodist/authors/informatika/3/eor11.php" TargetMode="External"/><Relationship Id="rId45" Type="http://schemas.openxmlformats.org/officeDocument/2006/relationships/hyperlink" Target="https://bosova.ru/metodist/authors/informatika/3/eor11.php" TargetMode="External"/><Relationship Id="rId53" Type="http://schemas.openxmlformats.org/officeDocument/2006/relationships/hyperlink" Target="https://bosova.ru/metodist/authors/informatika/3/eor11.php" TargetMode="External"/><Relationship Id="rId58" Type="http://schemas.openxmlformats.org/officeDocument/2006/relationships/hyperlink" Target="https://bosova.ru/metodist/authors/informatika/3/eor11.php" TargetMode="External"/><Relationship Id="rId66" Type="http://schemas.openxmlformats.org/officeDocument/2006/relationships/hyperlink" Target="https://bosova.ru/metodist/authors/informatika/3/eor11.php" TargetMode="External"/><Relationship Id="rId74" Type="http://schemas.openxmlformats.org/officeDocument/2006/relationships/hyperlink" Target="https://bosova.ru/authors/193/1768/" TargetMode="External"/><Relationship Id="rId79" Type="http://schemas.openxmlformats.org/officeDocument/2006/relationships/hyperlink" Target="https://bosova.ru/authors/193/1768/" TargetMode="External"/><Relationship Id="rId87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bosova.ru/metodist/authors/informatika/3/eor11.php" TargetMode="External"/><Relationship Id="rId82" Type="http://schemas.openxmlformats.org/officeDocument/2006/relationships/hyperlink" Target="https://bosova.ru/metodist/authors/informatika/3/eor11.php" TargetMode="External"/><Relationship Id="rId19" Type="http://schemas.openxmlformats.org/officeDocument/2006/relationships/hyperlink" Target="https://bosova.ru/metodist/authors/informatika/3/eor10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sova.ru/metodist/authors/informatika/3/eor10.php" TargetMode="External"/><Relationship Id="rId14" Type="http://schemas.openxmlformats.org/officeDocument/2006/relationships/hyperlink" Target="https://bosova.ru/metodist/authors/informatika/3/eor10.php" TargetMode="External"/><Relationship Id="rId22" Type="http://schemas.openxmlformats.org/officeDocument/2006/relationships/hyperlink" Target="https://bosova.ru/metodist/authors/informatika/3/eor10.php" TargetMode="External"/><Relationship Id="rId27" Type="http://schemas.openxmlformats.org/officeDocument/2006/relationships/hyperlink" Target="https://bosova.ru/metodist/authors/informatika/3/eor10.php" TargetMode="External"/><Relationship Id="rId30" Type="http://schemas.openxmlformats.org/officeDocument/2006/relationships/hyperlink" Target="https://bosova.ru/metodist/authors/informatika/3/eor10.php" TargetMode="External"/><Relationship Id="rId35" Type="http://schemas.openxmlformats.org/officeDocument/2006/relationships/hyperlink" Target="https://bosova.ru/metodist/authors/informatika/3/eor10.php" TargetMode="External"/><Relationship Id="rId43" Type="http://schemas.openxmlformats.org/officeDocument/2006/relationships/hyperlink" Target="https://bosova.ru/metodist/authors/informatika/3/eor11.php" TargetMode="External"/><Relationship Id="rId48" Type="http://schemas.openxmlformats.org/officeDocument/2006/relationships/hyperlink" Target="https://bosova.ru/metodist/authors/informatika/3/eor11.php" TargetMode="External"/><Relationship Id="rId56" Type="http://schemas.openxmlformats.org/officeDocument/2006/relationships/hyperlink" Target="https://bosova.ru/metodist/authors/informatika/3/eor11.php" TargetMode="External"/><Relationship Id="rId64" Type="http://schemas.openxmlformats.org/officeDocument/2006/relationships/hyperlink" Target="https://bosova.ru/metodist/authors/informatika/3/eor11.php" TargetMode="External"/><Relationship Id="rId69" Type="http://schemas.openxmlformats.org/officeDocument/2006/relationships/hyperlink" Target="https://bosova.ru/metodist/authors/informatika/3/eor11.php" TargetMode="External"/><Relationship Id="rId77" Type="http://schemas.openxmlformats.org/officeDocument/2006/relationships/hyperlink" Target="https://bosova.ru/authors/193/1769/" TargetMode="External"/><Relationship Id="rId8" Type="http://schemas.openxmlformats.org/officeDocument/2006/relationships/hyperlink" Target="https://bosova.ru/metodist/authors/informatika/3/eor10.php" TargetMode="External"/><Relationship Id="rId51" Type="http://schemas.openxmlformats.org/officeDocument/2006/relationships/hyperlink" Target="https://bosova.ru/metodist/authors/informatika/3/eor11.php" TargetMode="External"/><Relationship Id="rId72" Type="http://schemas.openxmlformats.org/officeDocument/2006/relationships/hyperlink" Target="https://bosova.ru/metodist/authors/informatika/3/eor11.php" TargetMode="External"/><Relationship Id="rId80" Type="http://schemas.openxmlformats.org/officeDocument/2006/relationships/hyperlink" Target="https://bosova.ru/authors/193/1769/" TargetMode="External"/><Relationship Id="rId85" Type="http://schemas.openxmlformats.org/officeDocument/2006/relationships/hyperlink" Target="https://education.yandex.ru/inf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bosova.ru/metodist/authors/informatika/3/eor10.php" TargetMode="External"/><Relationship Id="rId17" Type="http://schemas.openxmlformats.org/officeDocument/2006/relationships/hyperlink" Target="https://bosova.ru/metodist/authors/informatika/3/eor10.php" TargetMode="External"/><Relationship Id="rId25" Type="http://schemas.openxmlformats.org/officeDocument/2006/relationships/hyperlink" Target="https://bosova.ru/metodist/authors/informatika/3/eor10.php" TargetMode="External"/><Relationship Id="rId33" Type="http://schemas.openxmlformats.org/officeDocument/2006/relationships/hyperlink" Target="https://bosova.ru/metodist/authors/informatika/3/eor10.php" TargetMode="External"/><Relationship Id="rId38" Type="http://schemas.openxmlformats.org/officeDocument/2006/relationships/hyperlink" Target="https://bosova.ru/metodist/authors/informatika/3/eor10.php" TargetMode="External"/><Relationship Id="rId46" Type="http://schemas.openxmlformats.org/officeDocument/2006/relationships/hyperlink" Target="https://bosova.ru/metodist/authors/informatika/3/eor11.php" TargetMode="External"/><Relationship Id="rId59" Type="http://schemas.openxmlformats.org/officeDocument/2006/relationships/hyperlink" Target="https://bosova.ru/metodist/authors/informatika/3/eor11.php" TargetMode="External"/><Relationship Id="rId67" Type="http://schemas.openxmlformats.org/officeDocument/2006/relationships/hyperlink" Target="https://bosova.ru/metodist/authors/informatika/3/eor11.php" TargetMode="External"/><Relationship Id="rId20" Type="http://schemas.openxmlformats.org/officeDocument/2006/relationships/hyperlink" Target="https://bosova.ru/metodist/authors/informatika/3/eor10.php" TargetMode="External"/><Relationship Id="rId41" Type="http://schemas.openxmlformats.org/officeDocument/2006/relationships/hyperlink" Target="https://bosova.ru/metodist/authors/informatika/3/eor11.php" TargetMode="External"/><Relationship Id="rId54" Type="http://schemas.openxmlformats.org/officeDocument/2006/relationships/hyperlink" Target="https://bosova.ru/metodist/authors/informatika/3/eor11.php" TargetMode="External"/><Relationship Id="rId62" Type="http://schemas.openxmlformats.org/officeDocument/2006/relationships/hyperlink" Target="https://bosova.ru/metodist/authors/informatika/3/eor11.php" TargetMode="External"/><Relationship Id="rId70" Type="http://schemas.openxmlformats.org/officeDocument/2006/relationships/hyperlink" Target="https://bosova.ru/metodist/authors/informatika/3/eor11.php" TargetMode="External"/><Relationship Id="rId75" Type="http://schemas.openxmlformats.org/officeDocument/2006/relationships/hyperlink" Target="https://bosova.ru/authors/193/1769/" TargetMode="External"/><Relationship Id="rId83" Type="http://schemas.openxmlformats.org/officeDocument/2006/relationships/hyperlink" Target="https://apkpro.ru/bcok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bosova.ru/metodist/authors/informatika/3/eor10.php" TargetMode="External"/><Relationship Id="rId15" Type="http://schemas.openxmlformats.org/officeDocument/2006/relationships/hyperlink" Target="https://bosova.ru/metodist/authors/informatika/3/eor10.php" TargetMode="External"/><Relationship Id="rId23" Type="http://schemas.openxmlformats.org/officeDocument/2006/relationships/hyperlink" Target="https://bosova.ru/metodist/authors/informatika/3/eor10.php" TargetMode="External"/><Relationship Id="rId28" Type="http://schemas.openxmlformats.org/officeDocument/2006/relationships/hyperlink" Target="https://bosova.ru/metodist/authors/informatika/3/eor10.php" TargetMode="External"/><Relationship Id="rId36" Type="http://schemas.openxmlformats.org/officeDocument/2006/relationships/hyperlink" Target="https://bosova.ru/metodist/authors/informatika/3/eor10.php" TargetMode="External"/><Relationship Id="rId49" Type="http://schemas.openxmlformats.org/officeDocument/2006/relationships/hyperlink" Target="https://bosova.ru/metodist/authors/informatika/3/eor11.php" TargetMode="External"/><Relationship Id="rId57" Type="http://schemas.openxmlformats.org/officeDocument/2006/relationships/hyperlink" Target="https://bosova.ru/metodist/authors/informatika/3/eor11.php" TargetMode="External"/><Relationship Id="rId10" Type="http://schemas.openxmlformats.org/officeDocument/2006/relationships/hyperlink" Target="https://bosova.ru/metodist/authors/informatika/3/eor10.php" TargetMode="External"/><Relationship Id="rId31" Type="http://schemas.openxmlformats.org/officeDocument/2006/relationships/hyperlink" Target="https://bosova.ru/metodist/authors/informatika/3/eor10.php" TargetMode="External"/><Relationship Id="rId44" Type="http://schemas.openxmlformats.org/officeDocument/2006/relationships/hyperlink" Target="https://bosova.ru/metodist/authors/informatika/3/eor11.php" TargetMode="External"/><Relationship Id="rId52" Type="http://schemas.openxmlformats.org/officeDocument/2006/relationships/hyperlink" Target="https://bosova.ru/metodist/authors/informatika/3/eor11.php" TargetMode="External"/><Relationship Id="rId60" Type="http://schemas.openxmlformats.org/officeDocument/2006/relationships/hyperlink" Target="https://bosova.ru/metodist/authors/informatika/3/eor11.php" TargetMode="External"/><Relationship Id="rId65" Type="http://schemas.openxmlformats.org/officeDocument/2006/relationships/hyperlink" Target="https://bosova.ru/metodist/authors/informatika/3/eor11.php" TargetMode="External"/><Relationship Id="rId73" Type="http://schemas.openxmlformats.org/officeDocument/2006/relationships/hyperlink" Target="https://bosova.ru/metodist/authors/informatika/3/eor11.php" TargetMode="External"/><Relationship Id="rId78" Type="http://schemas.openxmlformats.org/officeDocument/2006/relationships/hyperlink" Target="https://bosova.ru/books/740/9594/" TargetMode="External"/><Relationship Id="rId81" Type="http://schemas.openxmlformats.org/officeDocument/2006/relationships/hyperlink" Target="https://bosova.ru/metodist/authors/informatika/3/eor10.php" TargetMode="External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8075</Words>
  <Characters>46032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</cp:revision>
  <dcterms:created xsi:type="dcterms:W3CDTF">2023-09-22T08:42:00Z</dcterms:created>
  <dcterms:modified xsi:type="dcterms:W3CDTF">2023-09-22T08:42:00Z</dcterms:modified>
</cp:coreProperties>
</file>